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专业技术资格证书补办（换发）申请表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0"/>
        <w:gridCol w:w="1447"/>
        <w:gridCol w:w="1448"/>
        <w:gridCol w:w="945"/>
        <w:gridCol w:w="1710"/>
        <w:gridCol w:w="17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16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16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身份证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16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片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作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通讯地址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firstLine="0" w:firstLineChars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资格证书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firstLine="0" w:firstLineChars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>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书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系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>列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业）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联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系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方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补发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（换发）</w:t>
            </w:r>
          </w:p>
        </w:tc>
        <w:tc>
          <w:tcPr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本人签名：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理由</w:t>
            </w:r>
          </w:p>
        </w:tc>
        <w:tc>
          <w:tcPr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00"/>
                <w:tab w:val="left" w:pos="5545"/>
              </w:tabs>
              <w:bidi w:val="0"/>
              <w:spacing w:before="0" w:after="0" w:line="240" w:lineRule="auto"/>
              <w:ind w:left="4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220" w:right="0" w:firstLine="2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登</w:t>
            </w:r>
            <w:r>
              <w:rPr>
                <w:color w:val="000000"/>
                <w:spacing w:val="0"/>
                <w:w w:val="100"/>
                <w:position w:val="0"/>
              </w:rPr>
              <w:t>报情况 说明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直</w:t>
            </w:r>
            <w:r>
              <w:rPr>
                <w:color w:val="000000"/>
                <w:spacing w:val="0"/>
                <w:w w:val="100"/>
                <w:position w:val="0"/>
              </w:rPr>
              <w:t>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或设区市、</w:t>
            </w:r>
          </w:p>
        </w:tc>
        <w:tc>
          <w:tcPr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县（市、区）</w:t>
            </w:r>
          </w:p>
        </w:tc>
        <w:tc>
          <w:tcPr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职称部门</w:t>
            </w:r>
          </w:p>
        </w:tc>
        <w:tc>
          <w:tcPr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（印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color w:val="000000"/>
                <w:spacing w:val="0"/>
                <w:w w:val="100"/>
                <w:position w:val="0"/>
              </w:rPr>
              <w:t xml:space="preserve"> 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  <w:jc w:val="center"/>
        </w:trPr>
        <w:tc>
          <w:tcPr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审核意见</w:t>
            </w:r>
          </w:p>
        </w:tc>
        <w:tc>
          <w:tcPr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5545"/>
              </w:tabs>
              <w:bidi w:val="0"/>
              <w:spacing w:before="0" w:after="0" w:line="240" w:lineRule="auto"/>
              <w:ind w:left="4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/>
    <w:sectPr>
      <w:footnotePr>
        <w:numFmt w:val="decimal"/>
      </w:footnotePr>
      <w:pgSz w:w="11900" w:h="16840"/>
      <w:pgMar w:top="4077" w:right="1735" w:bottom="3547" w:left="1600" w:header="3649" w:footer="311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82D35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after="32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uiPriority w:val="0"/>
    <w:pPr>
      <w:widowControl w:val="0"/>
      <w:shd w:val="clear" w:color="auto" w:fill="auto"/>
      <w:ind w:left="16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2020-12-28T06:36:19Z</dcterms:created>
  <dc:creator>爸爸的电脑</dc:creator>
  <cp:lastModifiedBy>长安归故里.</cp:lastModifiedBy>
  <dcterms:modified xsi:type="dcterms:W3CDTF">2020-12-28T06:40:51Z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