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A9" w:rsidRDefault="00BD2830">
      <w:pPr>
        <w:pStyle w:val="a3"/>
        <w:ind w:firstLineChars="0" w:firstLine="0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方正黑体_GBK"/>
          <w:color w:val="000000"/>
          <w:spacing w:val="0"/>
          <w:sz w:val="32"/>
          <w:szCs w:val="32"/>
        </w:rPr>
        <w:t>附件</w:t>
      </w:r>
      <w:r>
        <w:rPr>
          <w:rFonts w:eastAsia="方正黑体_GBK"/>
          <w:color w:val="000000"/>
          <w:spacing w:val="0"/>
          <w:sz w:val="32"/>
          <w:szCs w:val="32"/>
        </w:rPr>
        <w:t>1</w:t>
      </w:r>
    </w:p>
    <w:p w:rsidR="000677A9" w:rsidRDefault="00BD2830">
      <w:pPr>
        <w:pStyle w:val="a3"/>
        <w:ind w:firstLineChars="0" w:firstLine="0"/>
        <w:jc w:val="center"/>
        <w:rPr>
          <w:rFonts w:eastAsia="方正小标宋_GBK"/>
          <w:color w:val="000000"/>
          <w:spacing w:val="0"/>
          <w:sz w:val="44"/>
          <w:szCs w:val="44"/>
        </w:rPr>
      </w:pPr>
      <w:r>
        <w:rPr>
          <w:rFonts w:eastAsia="方正小标宋_GBK"/>
          <w:color w:val="000000"/>
          <w:spacing w:val="0"/>
          <w:sz w:val="44"/>
          <w:szCs w:val="44"/>
        </w:rPr>
        <w:t>答辩人员名单</w:t>
      </w:r>
    </w:p>
    <w:p w:rsidR="000677A9" w:rsidRDefault="000677A9">
      <w:pPr>
        <w:pStyle w:val="a3"/>
        <w:ind w:firstLineChars="0" w:firstLine="0"/>
        <w:rPr>
          <w:rFonts w:eastAsia="方正黑体_GBK"/>
          <w:color w:val="000000"/>
          <w:sz w:val="32"/>
          <w:szCs w:val="32"/>
        </w:rPr>
      </w:pPr>
    </w:p>
    <w:tbl>
      <w:tblPr>
        <w:tblW w:w="4961" w:type="pct"/>
        <w:tblLook w:val="04A0"/>
      </w:tblPr>
      <w:tblGrid>
        <w:gridCol w:w="817"/>
        <w:gridCol w:w="1188"/>
        <w:gridCol w:w="760"/>
        <w:gridCol w:w="5113"/>
        <w:gridCol w:w="1111"/>
      </w:tblGrid>
      <w:tr w:rsidR="000677A9">
        <w:trPr>
          <w:trHeight w:val="611"/>
          <w:tblHeader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8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市别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叶飞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东南大学建筑设计研究院有限公司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都</w:t>
            </w:r>
            <w:proofErr w:type="gramStart"/>
            <w:r>
              <w:rPr>
                <w:rFonts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东南大学建筑设计研究院有限公司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张亚伟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东南大学建筑设计研究院有限公司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常军富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东南大学建筑设计研究院有限公司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东南大学建筑设计研究院有限公司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袁伟俊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东南大学建筑设计研究院有限公司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季元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东南大学建筑设计研究院有限公司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谭亮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东南大学建筑设计研究院有限公司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侯彦普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东南大学建筑设计研究院有限公司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徐玫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东南大学建筑设计研究院有限公司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吴魁彬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核工业南京工程勘察院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王婷婷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华设设计</w:t>
            </w:r>
            <w:proofErr w:type="gramEnd"/>
            <w:r>
              <w:rPr>
                <w:rFonts w:hint="eastAsia"/>
                <w:kern w:val="0"/>
                <w:szCs w:val="21"/>
              </w:rPr>
              <w:t>集团股份有限公司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顾章川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华设设计</w:t>
            </w:r>
            <w:proofErr w:type="gramEnd"/>
            <w:r>
              <w:rPr>
                <w:rFonts w:hint="eastAsia"/>
                <w:kern w:val="0"/>
                <w:szCs w:val="21"/>
              </w:rPr>
              <w:t>集团股份有限公司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石金凤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Cs w:val="21"/>
              </w:rPr>
              <w:t>华设设计</w:t>
            </w:r>
            <w:proofErr w:type="gramEnd"/>
            <w:r>
              <w:rPr>
                <w:rFonts w:ascii="宋体" w:hAnsi="宋体" w:cs="Arial" w:hint="eastAsia"/>
                <w:kern w:val="0"/>
                <w:szCs w:val="21"/>
              </w:rPr>
              <w:t>集团股份有限公司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02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王新刚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华设设计</w:t>
            </w:r>
            <w:proofErr w:type="gramEnd"/>
            <w:r>
              <w:rPr>
                <w:rFonts w:hint="eastAsia"/>
                <w:kern w:val="0"/>
                <w:szCs w:val="21"/>
              </w:rPr>
              <w:t>集团股份有限公司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胡健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华设设计</w:t>
            </w:r>
            <w:proofErr w:type="gramEnd"/>
            <w:r>
              <w:rPr>
                <w:rFonts w:hint="eastAsia"/>
                <w:kern w:val="0"/>
                <w:szCs w:val="21"/>
              </w:rPr>
              <w:t>集团股份有限公司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王荣华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华设设计</w:t>
            </w:r>
            <w:proofErr w:type="gramEnd"/>
            <w:r>
              <w:rPr>
                <w:rFonts w:hint="eastAsia"/>
                <w:kern w:val="0"/>
                <w:szCs w:val="21"/>
              </w:rPr>
              <w:t>集团股份有限公司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朱保坤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华设设计</w:t>
            </w:r>
            <w:proofErr w:type="gramEnd"/>
            <w:r>
              <w:rPr>
                <w:rFonts w:hint="eastAsia"/>
                <w:kern w:val="0"/>
                <w:szCs w:val="21"/>
              </w:rPr>
              <w:t>集团股份有限公司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许波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华设设计</w:t>
            </w:r>
            <w:proofErr w:type="gramEnd"/>
            <w:r>
              <w:rPr>
                <w:rFonts w:hint="eastAsia"/>
                <w:kern w:val="0"/>
                <w:szCs w:val="21"/>
              </w:rPr>
              <w:t>集团股份有限公司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020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焦国民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江苏城发建设科技有限公司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57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潘起星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江苏点米谋士企业管理服务有限公司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黄骏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江苏东南工程咨询有限公司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69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李远程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江苏东南工程咨询有限公司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余波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江苏海外集团国际工程咨询有限公司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张冬</w:t>
            </w:r>
            <w:proofErr w:type="gramStart"/>
            <w:r>
              <w:rPr>
                <w:rFonts w:hint="eastAsia"/>
                <w:kern w:val="0"/>
                <w:szCs w:val="21"/>
              </w:rPr>
              <w:t>冬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江苏汇</w:t>
            </w:r>
            <w:proofErr w:type="gramStart"/>
            <w:r>
              <w:rPr>
                <w:rFonts w:hint="eastAsia"/>
                <w:kern w:val="0"/>
                <w:szCs w:val="21"/>
              </w:rPr>
              <w:t>鸿国际</w:t>
            </w:r>
            <w:proofErr w:type="gramEnd"/>
            <w:r>
              <w:rPr>
                <w:rFonts w:hint="eastAsia"/>
                <w:kern w:val="0"/>
                <w:szCs w:val="21"/>
              </w:rPr>
              <w:t>展览装饰工程有限公司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颜</w:t>
            </w:r>
            <w:proofErr w:type="gramStart"/>
            <w:r>
              <w:rPr>
                <w:rFonts w:hint="eastAsia"/>
                <w:kern w:val="0"/>
                <w:szCs w:val="21"/>
              </w:rPr>
              <w:t>世</w:t>
            </w:r>
            <w:proofErr w:type="gramEnd"/>
            <w:r>
              <w:rPr>
                <w:rFonts w:hint="eastAsia"/>
                <w:kern w:val="0"/>
                <w:szCs w:val="21"/>
              </w:rPr>
              <w:t>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江苏汇</w:t>
            </w:r>
            <w:proofErr w:type="gramStart"/>
            <w:r>
              <w:rPr>
                <w:rFonts w:hint="eastAsia"/>
                <w:kern w:val="0"/>
                <w:szCs w:val="21"/>
              </w:rPr>
              <w:t>鸿国际</w:t>
            </w:r>
            <w:proofErr w:type="gramEnd"/>
            <w:r>
              <w:rPr>
                <w:rFonts w:hint="eastAsia"/>
                <w:kern w:val="0"/>
                <w:szCs w:val="21"/>
              </w:rPr>
              <w:t>展览装饰工程有限公司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邱银芳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江苏建科工程咨询有限公司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陈志武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江苏建科工程咨询有限公司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吴登辉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江苏建科工程咨询有限公司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胥</w:t>
            </w:r>
            <w:proofErr w:type="gramEnd"/>
            <w:r>
              <w:rPr>
                <w:rFonts w:hint="eastAsia"/>
                <w:kern w:val="0"/>
                <w:szCs w:val="21"/>
              </w:rPr>
              <w:t>明芳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江苏建科工程咨询有限公司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39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冯晓峰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江苏建科工程咨询有限公司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李宁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江苏省城市规划设计研究院有限公司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周艳彦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江苏省城市规划设计研究院有限公司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孔赟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江苏省城市规划设计研究院有限公司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陆新亚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江苏省城市规划设计研究院有限公司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汪益纯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江苏省城市规划设计研究院有限公司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李兰娟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江苏省城镇供水安全保障中心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474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毛旭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江苏省城镇与乡村规划设计院有限公司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邱长浩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江苏省城镇与乡村规划设计院有限公司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李直清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江苏省城镇与乡村规划设计院有限公司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041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林奇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江苏省城镇与乡村规划设计院有限公司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042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段举举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江苏省地质工程勘察院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043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汤光威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江苏省地质工程勘察院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044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黄俊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江苏省地质局第一地质大队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07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045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颜</w:t>
            </w:r>
            <w:proofErr w:type="gramEnd"/>
            <w:r>
              <w:rPr>
                <w:rFonts w:hint="eastAsia"/>
                <w:kern w:val="0"/>
                <w:szCs w:val="21"/>
              </w:rPr>
              <w:t>荣华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江苏省地质局第一地质大队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任刚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江苏省工程造价管理协会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047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王俊峰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江苏省工业设备安装集团有限公司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048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于</w:t>
            </w:r>
            <w:proofErr w:type="gramStart"/>
            <w:r>
              <w:rPr>
                <w:rFonts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江苏省公共工程建设中心有限公司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049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王志海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江苏省公共工程建设中心有限公司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江苏省核工业地质调查大队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郁利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江苏省核工业地质调查大队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邹蕾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江苏省环境工程技术有限公司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李勇智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江苏省建设工程质量监督总站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陈天放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江苏省建设工程质量监督总站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446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邢进进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江苏省建设集团有限公司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郁超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江苏省建筑材料研究设计院有限公司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彭平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江苏省建筑工程集团第二工程有限公司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解峥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江苏省建筑工程集团第一工程有限公司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江苏省建筑工程集团有限公司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060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丁平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江苏省建筑工程集团有限公司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顾洪平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江苏省建筑工程集团有限公司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李天福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单广程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064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卢立群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065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万霆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066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葛建光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067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魏晓斌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068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张杨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069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陆斌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刘金龙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杜兆金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钱嘉伟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陈斌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苏冠兴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徐海源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龚明辉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陆安群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刘蒲云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080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徐春荣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江苏省建筑科学研究院有限公司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章明喜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江苏省建筑设计研究院股份有限公司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082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韩巨龙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江苏省建筑设计研究院股份有限公司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083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卢颖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江苏省建筑设计研究院股份有限公司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闫云龙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江苏省建筑设计研究院股份有限公司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085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胡健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江苏省建筑设计研究院股份有限公司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086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宋睿智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江苏省建筑设计研究院股份有限公司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087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王端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江苏省建筑设计研究院股份有限公司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088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曹兆宣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江苏省建筑园林设计院有限公司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089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周安庭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江苏省建筑装饰设计研究院有限公司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090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陶书顺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江苏省金陵建工集团有限公司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091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苏培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江苏省京</w:t>
            </w:r>
            <w:proofErr w:type="gramStart"/>
            <w:r>
              <w:rPr>
                <w:rFonts w:hint="eastAsia"/>
                <w:kern w:val="0"/>
                <w:szCs w:val="21"/>
              </w:rPr>
              <w:t>杭工程</w:t>
            </w:r>
            <w:proofErr w:type="gramEnd"/>
            <w:r>
              <w:rPr>
                <w:rFonts w:hint="eastAsia"/>
                <w:kern w:val="0"/>
                <w:szCs w:val="21"/>
              </w:rPr>
              <w:t>咨询有限公司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吴家宝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江苏省人民医院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62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093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张玉彬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江苏省人民医院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094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蔡蓉蓉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江苏省设备成套股份有限公司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谢超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江苏省省级机关房屋建设中心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096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单永新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江苏省省级机关医院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603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097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江苏省省级机关医院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江苏省老年病医院、南京医科大学附属老年医院、江苏省老年医学研究所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098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杨群力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江苏省战略与发展研究中心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47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099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牛明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江苏省战略与发展研究中心（江苏省信息中心）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江苏省肿瘤防治研究所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江苏省肿瘤医院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尹海培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江苏省住房和城乡建设厅科技发展中心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徐以扬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江苏省住房和城乡建设厅科技发展中心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吴德敏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江苏省住房和城乡建设厅科技发展中心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孙文</w:t>
            </w:r>
            <w:proofErr w:type="gramStart"/>
            <w:r>
              <w:rPr>
                <w:rFonts w:hint="eastAsia"/>
                <w:kern w:val="0"/>
                <w:szCs w:val="21"/>
              </w:rPr>
              <w:t>尹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江苏腾云低空智能科技有限公司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朱小进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江苏沿海碳资产管理有限公司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施向阳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南京大学建筑规划设计研究院有限公司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吴庆伟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南京公正工程监理有限公司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陆迅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南通大学附属医院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张智峰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铁塔能源有限公司江苏分公司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于文强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徐州观音国际机场有限责任公司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111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帅华国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扬州大学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谢伟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中国江苏国际经济技术合作集团有限公司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黄龙</w:t>
            </w:r>
            <w:proofErr w:type="gramStart"/>
            <w:r>
              <w:rPr>
                <w:rFonts w:hint="eastAsia"/>
                <w:kern w:val="0"/>
                <w:szCs w:val="21"/>
              </w:rPr>
              <w:t>昶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中国江苏国际经济技术合作集团有限公司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612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王汝顺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中国江苏国际经济技术合作集团有限公司第五建设分公司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92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陈中正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proofErr w:type="gramStart"/>
            <w:r>
              <w:rPr>
                <w:rFonts w:hint="eastAsia"/>
                <w:kern w:val="0"/>
                <w:szCs w:val="21"/>
              </w:rPr>
              <w:t>通服咨询</w:t>
            </w:r>
            <w:proofErr w:type="gramEnd"/>
            <w:r>
              <w:rPr>
                <w:rFonts w:hint="eastAsia"/>
                <w:kern w:val="0"/>
                <w:szCs w:val="21"/>
              </w:rPr>
              <w:t>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458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梁辉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proofErr w:type="gramStart"/>
            <w:r>
              <w:rPr>
                <w:rFonts w:hint="eastAsia"/>
                <w:kern w:val="0"/>
                <w:szCs w:val="21"/>
              </w:rPr>
              <w:t>通服咨询</w:t>
            </w:r>
            <w:proofErr w:type="gramEnd"/>
            <w:r>
              <w:rPr>
                <w:rFonts w:hint="eastAsia"/>
                <w:kern w:val="0"/>
                <w:szCs w:val="21"/>
              </w:rPr>
              <w:t>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张皓磊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proofErr w:type="gramStart"/>
            <w:r>
              <w:rPr>
                <w:rFonts w:hint="eastAsia"/>
                <w:kern w:val="0"/>
                <w:szCs w:val="21"/>
              </w:rPr>
              <w:t>通服咨询</w:t>
            </w:r>
            <w:proofErr w:type="gramEnd"/>
            <w:r>
              <w:rPr>
                <w:rFonts w:hint="eastAsia"/>
                <w:kern w:val="0"/>
                <w:szCs w:val="21"/>
              </w:rPr>
              <w:t>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丁婷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proofErr w:type="gramStart"/>
            <w:r>
              <w:rPr>
                <w:rFonts w:hint="eastAsia"/>
                <w:kern w:val="0"/>
                <w:szCs w:val="21"/>
              </w:rPr>
              <w:t>通服咨询</w:t>
            </w:r>
            <w:proofErr w:type="gramEnd"/>
            <w:r>
              <w:rPr>
                <w:rFonts w:hint="eastAsia"/>
                <w:kern w:val="0"/>
                <w:szCs w:val="21"/>
              </w:rPr>
              <w:t>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葛卫春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proofErr w:type="gramStart"/>
            <w:r>
              <w:rPr>
                <w:rFonts w:hint="eastAsia"/>
                <w:kern w:val="0"/>
                <w:szCs w:val="21"/>
              </w:rPr>
              <w:t>通服咨询</w:t>
            </w:r>
            <w:proofErr w:type="gramEnd"/>
            <w:r>
              <w:rPr>
                <w:rFonts w:hint="eastAsia"/>
                <w:kern w:val="0"/>
                <w:szCs w:val="21"/>
              </w:rPr>
              <w:t>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张妍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proofErr w:type="gramStart"/>
            <w:r>
              <w:rPr>
                <w:rFonts w:hint="eastAsia"/>
                <w:kern w:val="0"/>
                <w:szCs w:val="21"/>
              </w:rPr>
              <w:t>通服咨询</w:t>
            </w:r>
            <w:proofErr w:type="gramEnd"/>
            <w:r>
              <w:rPr>
                <w:rFonts w:hint="eastAsia"/>
                <w:kern w:val="0"/>
                <w:szCs w:val="21"/>
              </w:rPr>
              <w:t>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孔瑶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proofErr w:type="gramStart"/>
            <w:r>
              <w:rPr>
                <w:rFonts w:hint="eastAsia"/>
                <w:kern w:val="0"/>
                <w:szCs w:val="21"/>
              </w:rPr>
              <w:t>通服咨询</w:t>
            </w:r>
            <w:proofErr w:type="gramEnd"/>
            <w:r>
              <w:rPr>
                <w:rFonts w:hint="eastAsia"/>
                <w:kern w:val="0"/>
                <w:szCs w:val="21"/>
              </w:rPr>
              <w:t>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proofErr w:type="gramStart"/>
            <w:r>
              <w:rPr>
                <w:rFonts w:hint="eastAsia"/>
                <w:kern w:val="0"/>
                <w:szCs w:val="21"/>
              </w:rPr>
              <w:t>通服咨询</w:t>
            </w:r>
            <w:proofErr w:type="gramEnd"/>
            <w:r>
              <w:rPr>
                <w:rFonts w:hint="eastAsia"/>
                <w:kern w:val="0"/>
                <w:szCs w:val="21"/>
              </w:rPr>
              <w:t>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孟宪红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proofErr w:type="gramStart"/>
            <w:r>
              <w:rPr>
                <w:rFonts w:hint="eastAsia"/>
                <w:kern w:val="0"/>
                <w:szCs w:val="21"/>
              </w:rPr>
              <w:t>移建设</w:t>
            </w:r>
            <w:proofErr w:type="gramEnd"/>
            <w:r>
              <w:rPr>
                <w:rFonts w:hint="eastAsia"/>
                <w:kern w:val="0"/>
                <w:szCs w:val="21"/>
              </w:rPr>
              <w:t>有限公司江苏分公司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省直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高大猛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大洲设计咨询集团有限公司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孙敦擎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丰县港华燃气有限公司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王思凌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丰县政务服务管理办公室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马鑫淼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华</w:t>
            </w:r>
            <w:proofErr w:type="gramStart"/>
            <w:r>
              <w:rPr>
                <w:rFonts w:hint="eastAsia"/>
                <w:kern w:val="0"/>
                <w:szCs w:val="21"/>
              </w:rPr>
              <w:t>诚博远工程</w:t>
            </w:r>
            <w:proofErr w:type="gramEnd"/>
            <w:r>
              <w:rPr>
                <w:rFonts w:hint="eastAsia"/>
                <w:kern w:val="0"/>
                <w:szCs w:val="21"/>
              </w:rPr>
              <w:t>技术集团有限公司淮海分公司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张凯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江苏邦芒服务外包有限公司徐州分公司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汤国芳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江苏诚意工程技术研究院有限公司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刘运弟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江苏丛泰建设工程管理有限公司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01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曹晴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江苏大汉建设实业集团有限责任公司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韩文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江苏德信建设工程有限公司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765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133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董洪亮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江苏地质矿产设计研究院（中国煤炭地质总局检测中心）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胡东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江苏鼎儒建设工程有限公司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李景新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江苏富</w:t>
            </w:r>
            <w:proofErr w:type="gramStart"/>
            <w:r>
              <w:rPr>
                <w:rFonts w:hint="eastAsia"/>
                <w:kern w:val="0"/>
                <w:szCs w:val="21"/>
              </w:rPr>
              <w:t>邦工</w:t>
            </w:r>
            <w:proofErr w:type="gramEnd"/>
            <w:r>
              <w:rPr>
                <w:rFonts w:hint="eastAsia"/>
                <w:kern w:val="0"/>
                <w:szCs w:val="21"/>
              </w:rPr>
              <w:t>程造价咨询有限公司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5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韩风光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江苏广厦建设监理有限公司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刘宁</w:t>
            </w:r>
            <w:proofErr w:type="gramStart"/>
            <w:r>
              <w:rPr>
                <w:rFonts w:ascii="宋体" w:hAnsi="宋体" w:cs="Arial" w:hint="eastAsia"/>
                <w:kern w:val="0"/>
                <w:szCs w:val="21"/>
              </w:rPr>
              <w:t>宁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江苏海洋建筑装饰工程有限公司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江苏汉瑞铁路建筑工程有限公司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刘志飞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江苏汉元工程检测有限公司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孙超群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江苏红枫工程项目管理有限公司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宁柯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江苏华天建设集团有限公司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张朋飞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江苏集慧建设集团有限公司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王娜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江苏九州生态科技股份有限公司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熊亚东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江苏久大建设工程有限公司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胡宏亮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江苏蓝华建设有限公司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高玉梅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</w:t>
            </w:r>
            <w:proofErr w:type="gramStart"/>
            <w:r>
              <w:rPr>
                <w:rFonts w:hint="eastAsia"/>
                <w:kern w:val="0"/>
                <w:szCs w:val="21"/>
              </w:rPr>
              <w:t>联泰骏城建</w:t>
            </w:r>
            <w:proofErr w:type="gramEnd"/>
            <w:r>
              <w:rPr>
                <w:rFonts w:hint="eastAsia"/>
                <w:kern w:val="0"/>
                <w:szCs w:val="21"/>
              </w:rPr>
              <w:t>设股份有限公司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杨时胜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江苏诺顿建设工程有限公司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江苏欧美钢结构幕墙科技有限公司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江苏全</w:t>
            </w:r>
            <w:proofErr w:type="gramStart"/>
            <w:r>
              <w:rPr>
                <w:rFonts w:hint="eastAsia"/>
                <w:kern w:val="0"/>
                <w:szCs w:val="21"/>
              </w:rPr>
              <w:t>咨</w:t>
            </w:r>
            <w:proofErr w:type="gramEnd"/>
            <w:r>
              <w:rPr>
                <w:rFonts w:hint="eastAsia"/>
                <w:kern w:val="0"/>
                <w:szCs w:val="21"/>
              </w:rPr>
              <w:t>工程项目管理有限公司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庄永海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江苏融运建设工程有限公司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王夫池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江苏天实建设有限公司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靳光伟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江苏威鹏工程管理咨询有限公司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贾彬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江苏新运城建设工程有限公司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陈新颖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江苏引江建设有限公司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155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吕治华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江苏众承市政设计有限公司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朱义彬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江苏铸国工程咨询有限公司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李征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江苏铸国工程咨询有限公司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焦艳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江苏卓奇新材料科技有限公司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于坤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沛县国有资产经营有限公司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李亚东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沛县建筑工程质量监督站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胡光振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沛县建筑工程质量监督站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孙晓晓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邳州市建设工程质量监督站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邳州市建设工程质量监督站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邳州市建筑装饰和燃气管理办公室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邓守君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上海智联易</w:t>
            </w:r>
            <w:proofErr w:type="gramEnd"/>
            <w:r>
              <w:rPr>
                <w:rFonts w:hint="eastAsia"/>
                <w:kern w:val="0"/>
                <w:szCs w:val="21"/>
              </w:rPr>
              <w:t>才人力资源顾问有限公司徐州分公司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刘刚洋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天</w:t>
            </w:r>
            <w:proofErr w:type="gramStart"/>
            <w:r>
              <w:rPr>
                <w:rFonts w:hint="eastAsia"/>
                <w:kern w:val="0"/>
                <w:szCs w:val="21"/>
              </w:rPr>
              <w:t>正建筑</w:t>
            </w:r>
            <w:proofErr w:type="gramEnd"/>
            <w:r>
              <w:rPr>
                <w:rFonts w:hint="eastAsia"/>
                <w:kern w:val="0"/>
                <w:szCs w:val="21"/>
              </w:rPr>
              <w:t>装饰江苏有限公司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韩媛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天</w:t>
            </w:r>
            <w:proofErr w:type="gramStart"/>
            <w:r>
              <w:rPr>
                <w:rFonts w:hint="eastAsia"/>
                <w:kern w:val="0"/>
                <w:szCs w:val="21"/>
              </w:rPr>
              <w:t>正建筑</w:t>
            </w:r>
            <w:proofErr w:type="gramEnd"/>
            <w:r>
              <w:rPr>
                <w:rFonts w:hint="eastAsia"/>
                <w:kern w:val="0"/>
                <w:szCs w:val="21"/>
              </w:rPr>
              <w:t>装饰江苏有限公司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51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姚红梅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新沂市建设工程质量监督站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董曙光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新沂市建设工程质量监督站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叶爱民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新沂市马陵山镇综合服务中心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何从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新沂市盛丰建设工程质量检测有限公司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陈星光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新沂市</w:t>
            </w:r>
            <w:proofErr w:type="gramStart"/>
            <w:r>
              <w:rPr>
                <w:rFonts w:hint="eastAsia"/>
                <w:kern w:val="0"/>
                <w:szCs w:val="21"/>
              </w:rPr>
              <w:t>怡</w:t>
            </w:r>
            <w:proofErr w:type="gramEnd"/>
            <w:r>
              <w:rPr>
                <w:rFonts w:hint="eastAsia"/>
                <w:kern w:val="0"/>
                <w:szCs w:val="21"/>
              </w:rPr>
              <w:t>景园林有限公司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尹涛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新沂市政府投资项目审计中心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肖峰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徐州产发项目管理</w:t>
            </w:r>
            <w:proofErr w:type="gramEnd"/>
            <w:r>
              <w:rPr>
                <w:rFonts w:hint="eastAsia"/>
                <w:kern w:val="0"/>
                <w:szCs w:val="21"/>
              </w:rPr>
              <w:t>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徐州创业建设项目管理有限公司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岳远刚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徐州地铁基础设施工程有限公司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孙澄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徐州地铁集团有限公司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178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刘传磊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徐州地铁集团有限公司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徐州高新技术产业开发区国有资产经营有限公司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孙浩然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</w:t>
            </w:r>
            <w:proofErr w:type="gramStart"/>
            <w:r>
              <w:rPr>
                <w:rFonts w:hint="eastAsia"/>
                <w:kern w:val="0"/>
                <w:szCs w:val="21"/>
              </w:rPr>
              <w:t>翰宏沃</w:t>
            </w:r>
            <w:proofErr w:type="gramEnd"/>
            <w:r>
              <w:rPr>
                <w:rFonts w:hint="eastAsia"/>
                <w:kern w:val="0"/>
                <w:szCs w:val="21"/>
              </w:rPr>
              <w:t>园林工程有限公司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李文杰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</w:t>
            </w:r>
            <w:proofErr w:type="gramStart"/>
            <w:r>
              <w:rPr>
                <w:rFonts w:hint="eastAsia"/>
                <w:kern w:val="0"/>
                <w:szCs w:val="21"/>
              </w:rPr>
              <w:t>淮信咨询</w:t>
            </w:r>
            <w:proofErr w:type="gramEnd"/>
            <w:r>
              <w:rPr>
                <w:rFonts w:hint="eastAsia"/>
                <w:kern w:val="0"/>
                <w:szCs w:val="21"/>
              </w:rPr>
              <w:t>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朱明辉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徐州建设集团有限公司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侯峥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徐州建设集团有限公司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钱鹏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徐州建设集团有限公司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刘洁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徐州交控智能科技有限公司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王纯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徐州经济技术开发区金龙</w:t>
            </w:r>
            <w:proofErr w:type="gramStart"/>
            <w:r>
              <w:rPr>
                <w:rFonts w:hint="eastAsia"/>
                <w:kern w:val="0"/>
                <w:szCs w:val="21"/>
              </w:rPr>
              <w:t>湖人才</w:t>
            </w:r>
            <w:proofErr w:type="gramEnd"/>
            <w:r>
              <w:rPr>
                <w:rFonts w:hint="eastAsia"/>
                <w:kern w:val="0"/>
                <w:szCs w:val="21"/>
              </w:rPr>
              <w:t>服务有限公司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唐园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徐州力山建设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张建成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徐州力泰钢结构有限公司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胡海锋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徐州陆港人才服务有限公司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王海洋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徐州彭展置业有限公司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罗华生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徐州生物工程职业技术学院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刘玉石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徐州市风景园林设计院有限公司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张新伟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徐州市公共工程建设管理有限公司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潘川南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徐州市宏达土木工程试验室有限责任公司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赵绪峰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徐州市宏达土木工程试验室有限责任公司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沈欢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徐州市华升建筑工程监理有限公司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宋小明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徐州市贾</w:t>
            </w:r>
            <w:proofErr w:type="gramStart"/>
            <w:r>
              <w:rPr>
                <w:rFonts w:hint="eastAsia"/>
                <w:kern w:val="0"/>
                <w:szCs w:val="21"/>
              </w:rPr>
              <w:t>汪建设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工程检测中心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时林坡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徐州市建设工程质量安全监督站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605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时旭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徐州市建设工程质量安全监督站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薛军山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</w:t>
            </w:r>
            <w:proofErr w:type="gramStart"/>
            <w:r>
              <w:rPr>
                <w:rFonts w:hint="eastAsia"/>
                <w:kern w:val="0"/>
                <w:szCs w:val="21"/>
              </w:rPr>
              <w:t>市</w:t>
            </w:r>
            <w:proofErr w:type="gramEnd"/>
            <w:r>
              <w:rPr>
                <w:rFonts w:hint="eastAsia"/>
                <w:kern w:val="0"/>
                <w:szCs w:val="21"/>
              </w:rPr>
              <w:t>市政设计院有限公司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201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许瑞芹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</w:t>
            </w:r>
            <w:proofErr w:type="gramStart"/>
            <w:r>
              <w:rPr>
                <w:rFonts w:hint="eastAsia"/>
                <w:kern w:val="0"/>
                <w:szCs w:val="21"/>
              </w:rPr>
              <w:t>市</w:t>
            </w:r>
            <w:proofErr w:type="gramEnd"/>
            <w:r>
              <w:rPr>
                <w:rFonts w:hint="eastAsia"/>
                <w:kern w:val="0"/>
                <w:szCs w:val="21"/>
              </w:rPr>
              <w:t>市政设计院有限公司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</w:t>
            </w:r>
            <w:proofErr w:type="gramStart"/>
            <w:r>
              <w:rPr>
                <w:rFonts w:hint="eastAsia"/>
                <w:kern w:val="0"/>
                <w:szCs w:val="21"/>
              </w:rPr>
              <w:t>顼琛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</w:t>
            </w:r>
            <w:proofErr w:type="gramStart"/>
            <w:r>
              <w:rPr>
                <w:rFonts w:hint="eastAsia"/>
                <w:kern w:val="0"/>
                <w:szCs w:val="21"/>
              </w:rPr>
              <w:t>市</w:t>
            </w:r>
            <w:proofErr w:type="gramEnd"/>
            <w:r>
              <w:rPr>
                <w:rFonts w:hint="eastAsia"/>
                <w:kern w:val="0"/>
                <w:szCs w:val="21"/>
              </w:rPr>
              <w:t>市政设计院有限公司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  <w:proofErr w:type="gramStart"/>
            <w:r>
              <w:rPr>
                <w:rFonts w:hint="eastAsia"/>
                <w:kern w:val="0"/>
                <w:szCs w:val="21"/>
              </w:rPr>
              <w:t>铜山区</w:t>
            </w:r>
            <w:proofErr w:type="gramEnd"/>
            <w:r>
              <w:rPr>
                <w:rFonts w:hint="eastAsia"/>
                <w:kern w:val="0"/>
                <w:szCs w:val="21"/>
              </w:rPr>
              <w:t>建设工程检测中心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Cs w:val="21"/>
              </w:rPr>
              <w:t>胡晨秋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徐州市外事服务有限责任公司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华北区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刘晓露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徐州市园林建设管理中心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张瑜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徐州市园林建设管理中心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王荣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徐州市园林建设管理中心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赵楠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徐州市政建设集团有限责任公司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牛亚民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徐州首创水</w:t>
            </w:r>
            <w:proofErr w:type="gramStart"/>
            <w:r>
              <w:rPr>
                <w:rFonts w:hint="eastAsia"/>
                <w:kern w:val="0"/>
                <w:szCs w:val="21"/>
              </w:rPr>
              <w:t>务</w:t>
            </w:r>
            <w:proofErr w:type="gramEnd"/>
            <w:r>
              <w:rPr>
                <w:rFonts w:hint="eastAsia"/>
                <w:kern w:val="0"/>
                <w:szCs w:val="21"/>
              </w:rPr>
              <w:t>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453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纪冬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徐州天元项目管理有限公司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郑百顺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徐州新</w:t>
            </w:r>
            <w:proofErr w:type="gramStart"/>
            <w:r>
              <w:rPr>
                <w:rFonts w:hint="eastAsia"/>
                <w:kern w:val="0"/>
                <w:szCs w:val="21"/>
              </w:rPr>
              <w:t>盛园博园</w:t>
            </w:r>
            <w:proofErr w:type="gramEnd"/>
            <w:r>
              <w:rPr>
                <w:rFonts w:hint="eastAsia"/>
                <w:kern w:val="0"/>
                <w:szCs w:val="21"/>
              </w:rPr>
              <w:t>建设发展有限公司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55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赵延朋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徐州银山轨道混凝土有限公司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邢传波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徐州源盛环保材料有限公司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袁高阳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徐州远华空间结构设计有限公司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韩锋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徐州中矿岩土技术股份有限公司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中都工程设计有限公司徐州分公司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61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赵亮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中国矿业大学工程咨询研究院（江苏）有限公司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611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田波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中国矿业大学工程咨询研究院（江苏）有限公司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徐州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闫昌建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常州第一建筑集团有限公司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凌伟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常州市城市照明管理处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钱婵英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常州市规划设计院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孙大伟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常州市规划设计院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夏继宗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常州市规划设计院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224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朱炜亮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常州市规划设计院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杨柳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常州市规划设计院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孔强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常州市规划设计院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汤建峰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常州市建设工程施工图设计审查中心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鞠萍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常州市建筑材料研究所有限公司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461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张映波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常州通用自来水有限公司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王俊杰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江苏宝基建设项目管理有限公司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常州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翁永动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江苏晋陵建设发展有限公司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常州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顾荣军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联检（江苏）科技股份有限公司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常州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王燕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联检（江苏）科技股份有限公司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常州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彭秀川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晟</w:t>
            </w:r>
            <w:proofErr w:type="gramEnd"/>
            <w:r>
              <w:rPr>
                <w:rFonts w:hint="eastAsia"/>
                <w:kern w:val="0"/>
                <w:szCs w:val="21"/>
              </w:rPr>
              <w:t>唐伟业建设集团有限公司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常州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陆大同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海安中信会计师事务所有限公司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南通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沈雪冰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江苏方桂圆工程项目管理有限公司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南通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陆裕平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江苏南通三建建筑装饰集团有限公司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谢敏捷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江苏启安建设集团有限公司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南通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99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龚健华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江苏启安建设集团有限公司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南通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王殿伟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江苏众诚消防技术有限责任公司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南通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丁建华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南通安装集团股份有限公司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杨建峰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南通国</w:t>
            </w:r>
            <w:proofErr w:type="gramEnd"/>
            <w:r>
              <w:rPr>
                <w:rFonts w:hint="eastAsia"/>
                <w:kern w:val="0"/>
                <w:szCs w:val="21"/>
              </w:rPr>
              <w:t>盛城镇建设发展有限公司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季海存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南通建工集团股份有限公司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张卫锋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南通路桥工程有限公司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62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成桂忠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南通市东大建设监理有限公司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虞骞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南通市建设工程造价管理处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247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杨枫林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南通市建设混凝土有限公司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黄静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南通市阳光项目建设有限公司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葛明华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南通四建集团有限公司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王俊峰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南通四建集团有限公司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沙亮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南通天地岩土工程有限公司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王永强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南通中房工程建设监理有限公司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唐卫雄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启东建筑集团有限公司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南通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卢丁丽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如东恒正建设工程质量检测有限公司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南通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周建勇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中石洲际设计集团有限公司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南通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南通市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胡光明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东海县建宏市政工程有限公司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连云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李成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东海县建宏市政工程有限公司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连云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尚磊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东海县建设工程质量检测中心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连云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吴迪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东海县中易置业有限公司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连云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缪新春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东海县总工程师办公室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连云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李小飞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江苏方洋建设工程管理有限公司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连云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宫振杰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江苏豪森药业集团有限公司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连云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张峻溪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江苏金海园林生态科技有限公司（连云港）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康洪健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江苏连云港港口股份有限公司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陈海敏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连云港创智达城市发展有限公司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刘新星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连云港高新发展集团有限公司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降世良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连云港明达工程爆破有限公司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张展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连云港市城市建设档案馆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秦振华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连云港市德汇房地产开发有限公司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270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蒋孝兵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连云港市房政建设工程有限公司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765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王利民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连云港市规划局总工程师办公室（连云港市规划局技术咨询中心）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连云港市海洋发展有限公司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连云港市建设工程招标投标管理办公室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葛秀花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连云港市建设工程质量检测中心有限公司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连云港市建设工程质量检测中心有限公司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杨涛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连云港市建院工程勘察检测有限公司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谢琳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连云港市建筑设计研究院有限责任公司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4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Cs w:val="21"/>
              </w:rPr>
              <w:t>成振瑜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连云港市连云区</w:t>
            </w:r>
            <w:proofErr w:type="gramStart"/>
            <w:r>
              <w:rPr>
                <w:rFonts w:hint="eastAsia"/>
                <w:kern w:val="0"/>
                <w:szCs w:val="21"/>
              </w:rPr>
              <w:t>墟</w:t>
            </w:r>
            <w:proofErr w:type="gramEnd"/>
            <w:r>
              <w:rPr>
                <w:rFonts w:hint="eastAsia"/>
                <w:kern w:val="0"/>
                <w:szCs w:val="21"/>
              </w:rPr>
              <w:t>沟林场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潘成国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连云港市锐城建</w:t>
            </w:r>
            <w:proofErr w:type="gramEnd"/>
            <w:r>
              <w:rPr>
                <w:rFonts w:hint="eastAsia"/>
                <w:kern w:val="0"/>
                <w:szCs w:val="21"/>
              </w:rPr>
              <w:t>设工程有限公司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邱建秋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连云港市物业管理中心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491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连云港市自来水有限责任公司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469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姜科任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</w:t>
            </w:r>
            <w:proofErr w:type="gramStart"/>
            <w:r>
              <w:rPr>
                <w:rFonts w:hint="eastAsia"/>
                <w:kern w:val="0"/>
                <w:szCs w:val="21"/>
              </w:rPr>
              <w:t>翔通建设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马占红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连云港徐圩城建工程有限公司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周洋洋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连云港徐</w:t>
            </w:r>
            <w:proofErr w:type="gramStart"/>
            <w:r>
              <w:rPr>
                <w:rFonts w:hint="eastAsia"/>
                <w:kern w:val="0"/>
                <w:szCs w:val="21"/>
              </w:rPr>
              <w:t>圩建设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于培军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proofErr w:type="gramStart"/>
            <w:r>
              <w:rPr>
                <w:rFonts w:hint="eastAsia"/>
                <w:kern w:val="0"/>
                <w:szCs w:val="21"/>
              </w:rPr>
              <w:t>阜势起</w:t>
            </w:r>
            <w:proofErr w:type="gramEnd"/>
            <w:r>
              <w:rPr>
                <w:rFonts w:hint="eastAsia"/>
                <w:kern w:val="0"/>
                <w:szCs w:val="21"/>
              </w:rPr>
              <w:t>科技（江苏）有限公司（连云港市）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连云港市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沈佳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淮安国金装饰工程有限公司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张序彦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淮安市城市建设设计研究院有限公司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王海波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淮安市城市照明管理服务中心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王新堂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淮安市大地花木有限公司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卢军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淮安市古黄河生态民俗园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丁君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淮安市洪泽区固定资产投资审计中心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292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邱琳茹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淮安市淮安区建筑工程发展服务中心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郑旭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淮安市建设工程消防审查验收服务中心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黄国君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淮安市建筑工程质量检测中心有限公司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钱爱鑫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淮安市清江</w:t>
            </w:r>
            <w:proofErr w:type="gramStart"/>
            <w:r>
              <w:rPr>
                <w:rFonts w:hint="eastAsia"/>
                <w:kern w:val="0"/>
                <w:szCs w:val="21"/>
              </w:rPr>
              <w:t>浦城市</w:t>
            </w:r>
            <w:proofErr w:type="gramEnd"/>
            <w:r>
              <w:rPr>
                <w:rFonts w:hint="eastAsia"/>
                <w:kern w:val="0"/>
                <w:szCs w:val="21"/>
              </w:rPr>
              <w:t>资产经营有限公司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497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孙昊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淮安市清江浦区国有资产管理服务中心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苏俊荣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淮安中</w:t>
            </w:r>
            <w:proofErr w:type="gramStart"/>
            <w:r>
              <w:rPr>
                <w:rFonts w:hint="eastAsia"/>
                <w:kern w:val="0"/>
                <w:szCs w:val="21"/>
              </w:rPr>
              <w:t>远工程</w:t>
            </w:r>
            <w:proofErr w:type="gramEnd"/>
            <w:r>
              <w:rPr>
                <w:rFonts w:hint="eastAsia"/>
                <w:kern w:val="0"/>
                <w:szCs w:val="21"/>
              </w:rPr>
              <w:t>检测有限公司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袁书宏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江苏八润建设工程有限公司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万后林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江苏东辰建材有限公司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宋雯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江苏方正工程检测有限公司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武大军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江苏恒龙装饰工程有限公司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江苏恒龙装饰工程有限公司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罗士荣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江苏鸿升建设集团有限公司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蔡奇军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江苏华盛工程咨询股份有限公司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戴承虎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江苏华盛工程咨询股份有限公司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刘广路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江苏华盛工程咨询股份有限公司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朱奎波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江苏华盛工程咨询股份有限公司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于艳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江苏淮阴水利建设有限公司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姚瑶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</w:t>
            </w:r>
            <w:proofErr w:type="gramStart"/>
            <w:r>
              <w:rPr>
                <w:rFonts w:hint="eastAsia"/>
                <w:kern w:val="0"/>
                <w:szCs w:val="21"/>
              </w:rPr>
              <w:t>科学梦创展</w:t>
            </w:r>
            <w:proofErr w:type="gramEnd"/>
            <w:r>
              <w:rPr>
                <w:rFonts w:hint="eastAsia"/>
                <w:kern w:val="0"/>
                <w:szCs w:val="21"/>
              </w:rPr>
              <w:t>科技有限公司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李志鹏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江苏美城建筑规划设计院有限公司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周克升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江苏南国建设集团有限公司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张芳莉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江苏省涟水县建筑工程质量监督站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胡海洪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江苏省子午建筑设计有限公司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张雨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江苏镇淮建设集团有限公司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315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邵家佳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金湖县园林绿化工程有限公司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汪亚红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盱眙县物业管理所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淮安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淮安市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沈卫菊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滨海县通榆镇综合服务中心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</w:t>
            </w:r>
            <w:proofErr w:type="gramStart"/>
            <w:r>
              <w:rPr>
                <w:rFonts w:hint="eastAsia"/>
                <w:kern w:val="0"/>
                <w:szCs w:val="21"/>
              </w:rPr>
              <w:t>一</w:t>
            </w:r>
            <w:proofErr w:type="gramEnd"/>
            <w:r>
              <w:rPr>
                <w:rFonts w:hint="eastAsia"/>
                <w:kern w:val="0"/>
                <w:szCs w:val="21"/>
              </w:rPr>
              <w:t>云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鼎瑞建设</w:t>
            </w:r>
            <w:proofErr w:type="gramEnd"/>
            <w:r>
              <w:rPr>
                <w:rFonts w:hint="eastAsia"/>
                <w:kern w:val="0"/>
                <w:szCs w:val="21"/>
              </w:rPr>
              <w:t>置业东台有限公司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杭柏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东台市城建服务中心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梅智平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东台</w:t>
            </w:r>
            <w:proofErr w:type="gramStart"/>
            <w:r>
              <w:rPr>
                <w:rFonts w:hint="eastAsia"/>
                <w:kern w:val="0"/>
                <w:szCs w:val="21"/>
              </w:rPr>
              <w:t>市</w:t>
            </w:r>
            <w:proofErr w:type="gramEnd"/>
            <w:r>
              <w:rPr>
                <w:rFonts w:hint="eastAsia"/>
                <w:kern w:val="0"/>
                <w:szCs w:val="21"/>
              </w:rPr>
              <w:t>市政养护管理所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徐晓兵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东台市自来水有限公司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阜宁县绿化管理所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袁峰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建湖县公路事业发展中心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唐亚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</w:t>
            </w:r>
            <w:proofErr w:type="gramStart"/>
            <w:r>
              <w:rPr>
                <w:rFonts w:hint="eastAsia"/>
                <w:kern w:val="0"/>
                <w:szCs w:val="21"/>
              </w:rPr>
              <w:t>晨进工程</w:t>
            </w:r>
            <w:proofErr w:type="gramEnd"/>
            <w:r>
              <w:rPr>
                <w:rFonts w:hint="eastAsia"/>
                <w:kern w:val="0"/>
                <w:szCs w:val="21"/>
              </w:rPr>
              <w:t>造价有限公司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陈加文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江苏创盛项目管理</w:t>
            </w:r>
            <w:proofErr w:type="gramEnd"/>
            <w:r>
              <w:rPr>
                <w:rFonts w:hint="eastAsia"/>
                <w:kern w:val="0"/>
                <w:szCs w:val="21"/>
              </w:rPr>
              <w:t>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杨健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江苏方骏建设发展有限公司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乐冬莲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江苏富邦环境建设集团有限公司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王建华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江苏光正建设工程有限公司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成丽珺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江苏鸿泰通建设集团有限公司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Cs w:val="21"/>
              </w:rPr>
              <w:t>董陈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江苏惠源建设工程有限公司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朱明祥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江苏惠源建设工程有限公司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林斐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江苏杰恒工程项目</w:t>
            </w:r>
            <w:proofErr w:type="gramEnd"/>
            <w:r>
              <w:rPr>
                <w:rFonts w:hint="eastAsia"/>
                <w:kern w:val="0"/>
                <w:szCs w:val="21"/>
              </w:rPr>
              <w:t>管理有限公司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胥蓝慧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江苏金贸建设集团有限公司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陆金磊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江苏金贸建设集团有限公司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何承荣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江苏科达监理咨询有限公司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江苏科达监理咨询有限公司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刘钟远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江苏科瑞</w:t>
            </w:r>
            <w:proofErr w:type="gramStart"/>
            <w:r>
              <w:rPr>
                <w:rFonts w:hint="eastAsia"/>
                <w:kern w:val="0"/>
                <w:szCs w:val="21"/>
              </w:rPr>
              <w:t>恒</w:t>
            </w:r>
            <w:proofErr w:type="gramEnd"/>
            <w:r>
              <w:rPr>
                <w:rFonts w:hint="eastAsia"/>
                <w:kern w:val="0"/>
                <w:szCs w:val="21"/>
              </w:rPr>
              <w:t>置业有限公司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338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孙永亮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江苏孟和建设工程有限公司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朱明琴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江苏明华建设有限公司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赵钧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江苏乾宏建设工程有限公司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仇红兵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江苏日新置业有限公司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蔡云星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江苏儒奥建设工程有限公司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袁志仁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江苏瑞邦建设工程有限公司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江苏省嘉园建设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冯何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江苏省沿海农业发展有限公司金东台分公司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765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颜</w:t>
            </w:r>
            <w:proofErr w:type="gramEnd"/>
            <w:r>
              <w:rPr>
                <w:rFonts w:hint="eastAsia"/>
                <w:kern w:val="0"/>
                <w:szCs w:val="21"/>
              </w:rPr>
              <w:t>爱国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江苏省盐南高新技术产业开发区</w:t>
            </w:r>
            <w:proofErr w:type="gramEnd"/>
            <w:r>
              <w:rPr>
                <w:rFonts w:hint="eastAsia"/>
                <w:kern w:val="0"/>
                <w:szCs w:val="21"/>
              </w:rPr>
              <w:t>规划编研与城建服务中心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765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朱玉清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江苏省盐南高</w:t>
            </w:r>
            <w:proofErr w:type="gramEnd"/>
            <w:r>
              <w:rPr>
                <w:rFonts w:hint="eastAsia"/>
                <w:kern w:val="0"/>
                <w:szCs w:val="21"/>
              </w:rPr>
              <w:t>新建设产业开发区规划编研与城建服务中心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刘飞龙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江苏泰康工程咨询监理有限公司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王卫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江苏彤阳建设工程有限公司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袁荣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江苏新德建设工程有限公司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戴</w:t>
            </w:r>
            <w:proofErr w:type="gramStart"/>
            <w:r>
              <w:rPr>
                <w:rFonts w:hint="eastAsia"/>
                <w:kern w:val="0"/>
                <w:szCs w:val="21"/>
              </w:rPr>
              <w:t>明洲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江苏新时代工程项目管理有限公司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赵晨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</w:t>
            </w:r>
            <w:proofErr w:type="gramStart"/>
            <w:r>
              <w:rPr>
                <w:rFonts w:hint="eastAsia"/>
                <w:kern w:val="0"/>
                <w:szCs w:val="21"/>
              </w:rPr>
              <w:t>盐城港</w:t>
            </w:r>
            <w:proofErr w:type="gramEnd"/>
            <w:r>
              <w:rPr>
                <w:rFonts w:hint="eastAsia"/>
                <w:kern w:val="0"/>
                <w:szCs w:val="21"/>
              </w:rPr>
              <w:t>控股集团有限公司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马龙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江苏榆城通建设开发有限公司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倪华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江苏长一建设工程有限公司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王高杰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江苏中柢建设集团有限公司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谷兵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江苏中柢建设集团有限公司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费卫涛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蓝盾建设集团有限公司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郝</w:t>
            </w:r>
            <w:proofErr w:type="gramEnd"/>
            <w:r>
              <w:rPr>
                <w:rFonts w:hint="eastAsia"/>
                <w:kern w:val="0"/>
                <w:szCs w:val="21"/>
              </w:rPr>
              <w:t>海山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蓝盾建设集团有限公司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杨玉石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蓝盾建设集团有限公司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360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施则林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蓝盾建设集团有限公司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蒋玉芬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蓝盾建设集团有限公司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王海将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射阳县园林绿化服务中心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蔡荣洲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苏厦建设</w:t>
            </w:r>
            <w:proofErr w:type="gramEnd"/>
            <w:r>
              <w:rPr>
                <w:rFonts w:hint="eastAsia"/>
                <w:kern w:val="0"/>
                <w:szCs w:val="21"/>
              </w:rPr>
              <w:t>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甘军鹏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兴业建工集团有限公司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彭祥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盐城大丰自来水有限公司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高春红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盐城恒</w:t>
            </w:r>
            <w:proofErr w:type="gramStart"/>
            <w:r>
              <w:rPr>
                <w:rFonts w:hint="eastAsia"/>
                <w:kern w:val="0"/>
                <w:szCs w:val="21"/>
              </w:rPr>
              <w:t>信建设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工程质量检测有限公司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陈润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</w:t>
            </w:r>
            <w:proofErr w:type="gramStart"/>
            <w:r>
              <w:rPr>
                <w:rFonts w:hint="eastAsia"/>
                <w:kern w:val="0"/>
                <w:szCs w:val="21"/>
              </w:rPr>
              <w:t>衡达工程</w:t>
            </w:r>
            <w:proofErr w:type="gramEnd"/>
            <w:r>
              <w:rPr>
                <w:rFonts w:hint="eastAsia"/>
                <w:kern w:val="0"/>
                <w:szCs w:val="21"/>
              </w:rPr>
              <w:t>检测有限公司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王玉洋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盐城世纪新城地产开发有限公司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刘训军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盐城市滨海县正红镇综合服务中心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495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姚斌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盐城市城东污水处理有限公司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左杰夫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盐城市城市资产投资集团有限公司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曾祥征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盐城市大丰区交通投资有限责任公司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周荣勇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盐城市第一人民医院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魏宏伟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盐城市都市建设工程有限公司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58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陈守鑑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盐城市对外建筑管理处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罗乃将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盐城市福奇混凝土有限公司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高永艳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盐城市港湾置业有限公司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顾红梅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盐城市工程建设监理中心有限公司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梁青青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盐城市海兴产业投资集团有限公司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陆阳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盐城市亨达建设监理咨询有限责任公司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束长春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盐城市建设工程施工图设计技术审查中心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王加新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盐城市建设工程质量检测中心有限公司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383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邓军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黄郡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62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何爱国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王见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盐城市交通规划设计院有限公司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范鹏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盐城市内环高架管理中心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李萍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盐城市燃气事业发展中心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盐城市市政建设集团有限公司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张敬燕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盐城市天</w:t>
            </w:r>
            <w:proofErr w:type="gramStart"/>
            <w:r>
              <w:rPr>
                <w:rFonts w:hint="eastAsia"/>
                <w:kern w:val="0"/>
                <w:szCs w:val="21"/>
              </w:rPr>
              <w:t>恒建设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工程质量检测有限公司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王学为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盐城市天</w:t>
            </w:r>
            <w:proofErr w:type="gramStart"/>
            <w:r>
              <w:rPr>
                <w:rFonts w:hint="eastAsia"/>
                <w:kern w:val="0"/>
                <w:szCs w:val="21"/>
              </w:rPr>
              <w:t>恒建设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工程质量检测有限公司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刘青文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盐城市燕舞产业开发投资有限公司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45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朱勇峰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盐城市燕舞产业开发投资有限公司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朱国勤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盐城市燕舞产业开发投资有限公司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滕长江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盐城市园林</w:t>
            </w:r>
            <w:r>
              <w:rPr>
                <w:kern w:val="0"/>
                <w:szCs w:val="21"/>
              </w:rPr>
              <w:t>l</w:t>
            </w:r>
            <w:r>
              <w:rPr>
                <w:rFonts w:hint="eastAsia"/>
                <w:kern w:val="0"/>
                <w:szCs w:val="21"/>
              </w:rPr>
              <w:t>绿化管理处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周飞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盐城先锋岛组团开发有限公司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616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Cs w:val="21"/>
              </w:rPr>
              <w:t>熊丹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盐城新源电力建设监理有限公司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陶立群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悦达地产集团有限公司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钱官艳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中科建工集团有限公司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曹红亮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中泽市政建设有限公司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陈玉凤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中泽市政建设有限公司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盐城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盐城市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李承明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江苏邗建集团有限公司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赵祥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江苏邗建集团有限公司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405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江苏华江建设集团有限公司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封剑森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江苏华江建设集团有限公司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孙小峰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江苏瑞沃建设集团有限公司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62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顾贵</w:t>
            </w:r>
            <w:proofErr w:type="gramStart"/>
            <w:r>
              <w:rPr>
                <w:rFonts w:hint="eastAsia"/>
                <w:kern w:val="0"/>
                <w:szCs w:val="21"/>
              </w:rPr>
              <w:t>浒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江苏苏维工程管理有限公司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朱金南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江苏天润环境建设集团有限公司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胡正勤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江苏兴业环境集团有限公司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王国庆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江苏扬建集团有限公司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卞正勋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江苏扬建集团有限公司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董红平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江苏扬建集团有限公司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扬州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曹问峰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扬州城控排水管网运维有限公司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卢涛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扬州德道市政设计院有限公司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扬州华力建筑劳务有限公司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刘月林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扬州华正建筑工程质量检测有限公司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扬州市城市规划设计研究院有限责任公司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王加明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扬州市城市规划设计研究院有限责任公司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扬州市城市规划设计研究院有限责任公司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姚成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扬州市城市规划设计研究院有限责任公司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李冬虎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扬州市房屋安全和白蚁防治中心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陈荣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扬州市公共资源交易中心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查雪松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扬州市广陵区建设工程管理中心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张骁虎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扬州市建投园林设计有限责任公司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孔杰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扬州市建</w:t>
            </w:r>
            <w:proofErr w:type="gramStart"/>
            <w:r>
              <w:rPr>
                <w:rFonts w:hint="eastAsia"/>
                <w:kern w:val="0"/>
                <w:szCs w:val="21"/>
              </w:rPr>
              <w:t>伟建设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工程检测中心有限公司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李志明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扬州市建</w:t>
            </w:r>
            <w:proofErr w:type="gramStart"/>
            <w:r>
              <w:rPr>
                <w:rFonts w:hint="eastAsia"/>
                <w:kern w:val="0"/>
                <w:szCs w:val="21"/>
              </w:rPr>
              <w:t>卫工程</w:t>
            </w:r>
            <w:proofErr w:type="gramEnd"/>
            <w:r>
              <w:rPr>
                <w:rFonts w:hint="eastAsia"/>
                <w:kern w:val="0"/>
                <w:szCs w:val="21"/>
              </w:rPr>
              <w:t>建设监理有限责任公司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428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王树强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扬州市建筑工程质量检测中心有限公司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谈杰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许宏兵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薛凤飞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扬州市建筑设计研究院有限公司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扬州市勘测设计研究院有限公司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唐国平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扬州市上</w:t>
            </w:r>
            <w:proofErr w:type="gramStart"/>
            <w:r>
              <w:rPr>
                <w:rFonts w:hint="eastAsia"/>
                <w:kern w:val="0"/>
                <w:szCs w:val="21"/>
              </w:rPr>
              <w:t>善建设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顾大成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扬州维扬发展投资有限公司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朱忠林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扬州园林设计院有限公司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马丽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扬州园林有限责任公司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扬州市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孙建华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江苏中江盛项重工有限公司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泰州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蔡晓龙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泰兴市绿色建筑推广中心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泰州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谢华伟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泰兴一建建设集团有限公司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泰州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泰州市</w:t>
            </w:r>
          </w:p>
        </w:tc>
      </w:tr>
      <w:tr w:rsidR="000677A9">
        <w:trPr>
          <w:trHeight w:val="552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栾晓文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泰州建科项目管理咨询有限公司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马卫星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泰州市恒</w:t>
            </w:r>
            <w:proofErr w:type="gramStart"/>
            <w:r>
              <w:rPr>
                <w:rFonts w:hint="eastAsia"/>
                <w:kern w:val="0"/>
                <w:szCs w:val="21"/>
              </w:rPr>
              <w:t>信建设</w:t>
            </w:r>
            <w:proofErr w:type="gramEnd"/>
            <w:r>
              <w:rPr>
                <w:rFonts w:hint="eastAsia"/>
                <w:kern w:val="0"/>
                <w:szCs w:val="21"/>
              </w:rPr>
              <w:t>工程质量检测有限公司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周晨瞳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泰州市建</w:t>
            </w:r>
            <w:proofErr w:type="gramStart"/>
            <w:r>
              <w:rPr>
                <w:rFonts w:hint="eastAsia"/>
                <w:kern w:val="0"/>
                <w:szCs w:val="21"/>
              </w:rPr>
              <w:t>科工程</w:t>
            </w:r>
            <w:proofErr w:type="gramEnd"/>
            <w:r>
              <w:rPr>
                <w:rFonts w:hint="eastAsia"/>
                <w:kern w:val="0"/>
                <w:szCs w:val="21"/>
              </w:rPr>
              <w:t>检测有限公司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陈立辉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兴化市建设工程质量检测有限公司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泰州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泰州市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张晗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江苏富园建设有限公司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王荣</w:t>
            </w:r>
            <w:proofErr w:type="gramStart"/>
            <w:r>
              <w:rPr>
                <w:rFonts w:hint="eastAsia"/>
                <w:kern w:val="0"/>
                <w:szCs w:val="21"/>
              </w:rPr>
              <w:t>荣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江苏贵佳华建设工程有限公司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陈丽芬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江苏亨路建设有限公司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董启生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江苏华盛工程咨询股份有限公司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许阿慢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江苏科建工程质量检测有限公司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张盟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江苏隆城置业有限公司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吴小芳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江苏省都市建筑设计研究院有限公司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451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杜春寒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江苏晟宏建设有限公司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程波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江苏水木市政园林工程有限公司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612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王本松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江苏四维工程咨询管理有限公司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</w:t>
            </w:r>
            <w:proofErr w:type="gramStart"/>
            <w:r>
              <w:rPr>
                <w:rFonts w:hint="eastAsia"/>
                <w:kern w:val="0"/>
                <w:szCs w:val="21"/>
              </w:rPr>
              <w:t>苏</w:t>
            </w:r>
            <w:proofErr w:type="gramEnd"/>
            <w:r>
              <w:rPr>
                <w:rFonts w:hint="eastAsia"/>
                <w:kern w:val="0"/>
                <w:szCs w:val="21"/>
              </w:rPr>
              <w:t>墨市政园林建设有限公司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田磊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江苏天园项目管理集团有限公司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高长春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江苏天园项目管理集团有限公司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蔡宁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江苏项王故里景区旅游发展有限公司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郭永超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江苏霄灿建筑有限公司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夏书圣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江苏洋河酒厂股份有限公司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付永理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江苏玉磊建设工程有限公司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陈志全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江苏云顺建设有限公司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陈帅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江苏中源工程管理股份有限公司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王克丰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南京智服人力资源</w:t>
            </w:r>
            <w:proofErr w:type="gramEnd"/>
            <w:r>
              <w:rPr>
                <w:rFonts w:hint="eastAsia"/>
                <w:kern w:val="0"/>
                <w:szCs w:val="21"/>
              </w:rPr>
              <w:t>有限公司宿迁分公司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蒋坤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上海宏波工程咨询管理有限公司江苏分公司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唐鑫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泗</w:t>
            </w:r>
            <w:proofErr w:type="gramEnd"/>
            <w:r>
              <w:rPr>
                <w:rFonts w:hint="eastAsia"/>
                <w:kern w:val="0"/>
                <w:szCs w:val="21"/>
              </w:rPr>
              <w:t>洪景怡园林建设工程有限公司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彭媛媛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泗洪县建设工程服务中心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石瑞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泗洪县建设工程服务中心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张小记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泗洪县建设工程质量检测服务中心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陈怀东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泗阳碧</w:t>
            </w:r>
            <w:proofErr w:type="gramStart"/>
            <w:r>
              <w:rPr>
                <w:rFonts w:hint="eastAsia"/>
                <w:kern w:val="0"/>
                <w:szCs w:val="21"/>
              </w:rPr>
              <w:t>桂园</w:t>
            </w:r>
            <w:proofErr w:type="gramEnd"/>
            <w:r>
              <w:rPr>
                <w:rFonts w:hint="eastAsia"/>
                <w:kern w:val="0"/>
                <w:szCs w:val="21"/>
              </w:rPr>
              <w:t>阳光置业有限公司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阚彬城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泗阳隆源地产开发有限公司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泗阳县房地产业发展中心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464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泗阳县园林绿化事业发展中心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宿迁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刘壮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宿迁鼎</w:t>
            </w:r>
            <w:proofErr w:type="gramStart"/>
            <w:r>
              <w:rPr>
                <w:rFonts w:hint="eastAsia"/>
                <w:kern w:val="0"/>
                <w:szCs w:val="21"/>
              </w:rPr>
              <w:t>晟</w:t>
            </w:r>
            <w:proofErr w:type="gramEnd"/>
            <w:r>
              <w:rPr>
                <w:rFonts w:hint="eastAsia"/>
                <w:kern w:val="0"/>
                <w:szCs w:val="21"/>
              </w:rPr>
              <w:t>项目管理有限公司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474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王倩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宿迁国际体育会展中心有限公司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765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吴丹阳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宿迁经开人才开发有限公司（宿迁经济技术开发区建设局）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宿迁三台山旅游发展有限公司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李爱红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宿迁市建达市政养护有限公司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石小琼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宿迁市建设工程监理咨询中心有限公司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蔡艳丽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宿迁市建设工程施工图审查中心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庞贵春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宿迁市建设工程施工图审查中心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李蒙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宿迁市建设工程质量检测中心有限公司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4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邹杨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宿迁市开创投资开发有限公司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宿迁市燃气服务中心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643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李勇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宿迁市泗洪县住建局房地产业发展服务中心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609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任仁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宿迁市宿城区建设工程质量检测中心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</w:t>
            </w:r>
            <w:proofErr w:type="gramStart"/>
            <w:r>
              <w:rPr>
                <w:rFonts w:hint="eastAsia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  <w:proofErr w:type="gramStart"/>
            <w:r>
              <w:rPr>
                <w:rFonts w:hint="eastAsia"/>
                <w:kern w:val="0"/>
                <w:szCs w:val="21"/>
              </w:rPr>
              <w:t>宿豫区人民政府</w:t>
            </w:r>
            <w:proofErr w:type="gramEnd"/>
            <w:r>
              <w:rPr>
                <w:rFonts w:hint="eastAsia"/>
                <w:kern w:val="0"/>
                <w:szCs w:val="21"/>
              </w:rPr>
              <w:t>下相街道办事处（事业）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宿迁新盛街文化旅游发展有限公司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姜兆权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</w:t>
            </w:r>
            <w:proofErr w:type="gramStart"/>
            <w:r>
              <w:rPr>
                <w:rFonts w:hint="eastAsia"/>
                <w:kern w:val="0"/>
                <w:szCs w:val="21"/>
              </w:rPr>
              <w:t>皂河文旅发展</w:t>
            </w:r>
            <w:proofErr w:type="gramEnd"/>
            <w:r>
              <w:rPr>
                <w:rFonts w:hint="eastAsia"/>
                <w:kern w:val="0"/>
                <w:szCs w:val="21"/>
              </w:rPr>
              <w:t>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宿迁市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于利尧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江苏省方圆建筑设计研究有限公司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沭阳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沭阳县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乔媛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江苏郁森建设有限公司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沭阳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沭阳县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周文全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沭阳县弘图测绘有限公司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沭阳县</w:t>
            </w:r>
          </w:p>
        </w:tc>
      </w:tr>
      <w:tr w:rsidR="000677A9">
        <w:trPr>
          <w:trHeight w:val="51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汤景宇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沭阳县建设工程质量检测中心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沭阳县</w:t>
            </w:r>
          </w:p>
        </w:tc>
      </w:tr>
      <w:tr w:rsidR="000677A9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沭阳县园林绿化服务中心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7A9" w:rsidRDefault="00BD28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沭阳县</w:t>
            </w:r>
          </w:p>
        </w:tc>
      </w:tr>
    </w:tbl>
    <w:p w:rsidR="000677A9" w:rsidRDefault="000677A9">
      <w:pPr>
        <w:pStyle w:val="a3"/>
        <w:ind w:firstLineChars="0" w:firstLine="0"/>
        <w:rPr>
          <w:rFonts w:eastAsia="方正黑体_GBK"/>
          <w:color w:val="000000"/>
          <w:sz w:val="32"/>
          <w:szCs w:val="32"/>
        </w:rPr>
      </w:pPr>
    </w:p>
    <w:p w:rsidR="000677A9" w:rsidRDefault="00BD2830">
      <w:pPr>
        <w:pStyle w:val="a3"/>
        <w:ind w:firstLineChars="0" w:firstLine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br w:type="page"/>
      </w:r>
      <w:r>
        <w:rPr>
          <w:rFonts w:eastAsia="方正黑体_GBK"/>
          <w:color w:val="000000"/>
          <w:sz w:val="32"/>
          <w:szCs w:val="32"/>
        </w:rPr>
        <w:lastRenderedPageBreak/>
        <w:t>附件</w:t>
      </w:r>
      <w:r>
        <w:rPr>
          <w:rFonts w:eastAsia="方正黑体_GBK"/>
          <w:color w:val="000000"/>
          <w:sz w:val="32"/>
          <w:szCs w:val="32"/>
        </w:rPr>
        <w:t>2</w:t>
      </w:r>
    </w:p>
    <w:p w:rsidR="000677A9" w:rsidRDefault="00BD2830">
      <w:pPr>
        <w:pStyle w:val="a3"/>
        <w:ind w:firstLineChars="0" w:firstLine="880"/>
        <w:jc w:val="center"/>
        <w:rPr>
          <w:rFonts w:eastAsia="方正小标宋_GBK"/>
          <w:color w:val="000000"/>
          <w:spacing w:val="20"/>
          <w:sz w:val="44"/>
          <w:szCs w:val="44"/>
        </w:rPr>
      </w:pPr>
      <w:r>
        <w:rPr>
          <w:rFonts w:eastAsia="方正小标宋_GBK" w:hint="eastAsia"/>
          <w:color w:val="000000"/>
          <w:spacing w:val="20"/>
          <w:sz w:val="44"/>
          <w:szCs w:val="44"/>
        </w:rPr>
        <w:t>调整答辩时间的申请</w:t>
      </w:r>
    </w:p>
    <w:p w:rsidR="000677A9" w:rsidRDefault="000677A9">
      <w:pPr>
        <w:pStyle w:val="a3"/>
        <w:ind w:firstLineChars="0" w:firstLine="0"/>
        <w:rPr>
          <w:rFonts w:eastAsia="方正小标宋_GBK"/>
          <w:color w:val="000000"/>
          <w:spacing w:val="20"/>
          <w:sz w:val="44"/>
          <w:szCs w:val="44"/>
        </w:rPr>
      </w:pPr>
    </w:p>
    <w:p w:rsidR="000677A9" w:rsidRDefault="00BD2830">
      <w:pPr>
        <w:pStyle w:val="a3"/>
        <w:ind w:firstLineChars="0" w:firstLine="0"/>
        <w:rPr>
          <w:rFonts w:eastAsia="方正仿宋_GBK"/>
          <w:color w:val="000000"/>
          <w:spacing w:val="0"/>
          <w:sz w:val="32"/>
          <w:szCs w:val="32"/>
        </w:rPr>
      </w:pPr>
      <w:proofErr w:type="gramStart"/>
      <w:r>
        <w:rPr>
          <w:rFonts w:eastAsia="方正仿宋_GBK" w:hint="eastAsia"/>
          <w:color w:val="000000"/>
          <w:spacing w:val="0"/>
          <w:sz w:val="32"/>
          <w:szCs w:val="32"/>
        </w:rPr>
        <w:t>省住建</w:t>
      </w:r>
      <w:proofErr w:type="gramEnd"/>
      <w:r>
        <w:rPr>
          <w:rFonts w:eastAsia="方正仿宋_GBK" w:hint="eastAsia"/>
          <w:color w:val="000000"/>
          <w:spacing w:val="0"/>
          <w:sz w:val="32"/>
          <w:szCs w:val="32"/>
        </w:rPr>
        <w:t>厅职称办：</w:t>
      </w:r>
    </w:p>
    <w:p w:rsidR="000677A9" w:rsidRDefault="00BD2830">
      <w:pPr>
        <w:pStyle w:val="a3"/>
        <w:ind w:firstLineChars="0" w:firstLine="630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 w:hint="eastAsia"/>
          <w:color w:val="000000"/>
          <w:spacing w:val="0"/>
          <w:sz w:val="32"/>
          <w:szCs w:val="32"/>
        </w:rPr>
        <w:t>本人姓名，身份证号，申报</w:t>
      </w:r>
      <w:r>
        <w:rPr>
          <w:rFonts w:eastAsia="方正仿宋_GBK" w:hint="eastAsia"/>
          <w:color w:val="000000"/>
          <w:spacing w:val="0"/>
          <w:sz w:val="32"/>
          <w:szCs w:val="32"/>
        </w:rPr>
        <w:t>2025</w:t>
      </w:r>
      <w:r>
        <w:rPr>
          <w:rFonts w:eastAsia="方正仿宋_GBK" w:hint="eastAsia"/>
          <w:color w:val="000000"/>
          <w:spacing w:val="0"/>
          <w:sz w:val="32"/>
          <w:szCs w:val="32"/>
        </w:rPr>
        <w:t>年度省建设工程</w:t>
      </w:r>
      <w:r>
        <w:rPr>
          <w:rFonts w:eastAsia="方正仿宋_GBK" w:hint="eastAsia"/>
          <w:color w:val="000000"/>
          <w:spacing w:val="0"/>
          <w:sz w:val="32"/>
          <w:szCs w:val="32"/>
        </w:rPr>
        <w:t>X</w:t>
      </w:r>
      <w:r>
        <w:rPr>
          <w:rFonts w:eastAsia="方正仿宋_GBK"/>
          <w:color w:val="000000"/>
          <w:spacing w:val="0"/>
          <w:sz w:val="32"/>
          <w:szCs w:val="32"/>
        </w:rPr>
        <w:t>X</w:t>
      </w:r>
      <w:r>
        <w:rPr>
          <w:rFonts w:eastAsia="方正仿宋_GBK" w:hint="eastAsia"/>
          <w:color w:val="000000"/>
          <w:spacing w:val="0"/>
          <w:sz w:val="32"/>
          <w:szCs w:val="32"/>
        </w:rPr>
        <w:t>专业高级（正高级）职称，因何原因不能参加</w:t>
      </w:r>
      <w:r>
        <w:rPr>
          <w:rFonts w:eastAsia="方正仿宋_GBK" w:hint="eastAsia"/>
          <w:color w:val="000000"/>
          <w:spacing w:val="0"/>
          <w:sz w:val="32"/>
          <w:szCs w:val="32"/>
        </w:rPr>
        <w:t>2025</w:t>
      </w:r>
      <w:r>
        <w:rPr>
          <w:rFonts w:eastAsia="方正仿宋_GBK" w:hint="eastAsia"/>
          <w:color w:val="000000"/>
          <w:spacing w:val="0"/>
          <w:sz w:val="32"/>
          <w:szCs w:val="32"/>
        </w:rPr>
        <w:t>年</w:t>
      </w:r>
      <w:r>
        <w:rPr>
          <w:rFonts w:eastAsia="方正仿宋_GBK" w:hint="eastAsia"/>
          <w:color w:val="000000"/>
          <w:spacing w:val="0"/>
          <w:sz w:val="32"/>
          <w:szCs w:val="32"/>
        </w:rPr>
        <w:t>1</w:t>
      </w:r>
      <w:r>
        <w:rPr>
          <w:rFonts w:eastAsia="方正仿宋_GBK"/>
          <w:color w:val="000000"/>
          <w:spacing w:val="0"/>
          <w:sz w:val="32"/>
          <w:szCs w:val="32"/>
        </w:rPr>
        <w:t>1</w:t>
      </w:r>
      <w:r>
        <w:rPr>
          <w:rFonts w:eastAsia="方正仿宋_GBK" w:hint="eastAsia"/>
          <w:color w:val="000000"/>
          <w:spacing w:val="0"/>
          <w:sz w:val="32"/>
          <w:szCs w:val="32"/>
        </w:rPr>
        <w:t>月</w:t>
      </w:r>
      <w:r>
        <w:rPr>
          <w:rFonts w:eastAsia="方正仿宋_GBK" w:hint="eastAsia"/>
          <w:color w:val="000000"/>
          <w:spacing w:val="0"/>
          <w:sz w:val="32"/>
          <w:szCs w:val="32"/>
        </w:rPr>
        <w:t>29</w:t>
      </w:r>
      <w:r>
        <w:rPr>
          <w:rFonts w:eastAsia="方正仿宋_GBK" w:hint="eastAsia"/>
          <w:color w:val="000000"/>
          <w:spacing w:val="0"/>
          <w:sz w:val="32"/>
          <w:szCs w:val="32"/>
        </w:rPr>
        <w:t>日现场答辩，现申请调整答辩时间。</w:t>
      </w:r>
    </w:p>
    <w:p w:rsidR="000677A9" w:rsidRDefault="00BD2830">
      <w:pPr>
        <w:pStyle w:val="a3"/>
        <w:ind w:firstLineChars="0" w:firstLine="630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 w:hint="eastAsia"/>
          <w:color w:val="000000"/>
          <w:spacing w:val="0"/>
          <w:sz w:val="32"/>
          <w:szCs w:val="32"/>
        </w:rPr>
        <w:t>附件：证明材料</w:t>
      </w:r>
    </w:p>
    <w:p w:rsidR="000677A9" w:rsidRDefault="000677A9">
      <w:pPr>
        <w:pStyle w:val="a3"/>
        <w:ind w:right="1280" w:firstLineChars="0" w:firstLine="0"/>
        <w:rPr>
          <w:rFonts w:eastAsia="方正仿宋_GBK"/>
          <w:color w:val="000000"/>
          <w:spacing w:val="0"/>
          <w:sz w:val="32"/>
          <w:szCs w:val="32"/>
        </w:rPr>
      </w:pPr>
    </w:p>
    <w:p w:rsidR="000677A9" w:rsidRDefault="00BD2830">
      <w:pPr>
        <w:pStyle w:val="a3"/>
        <w:ind w:right="1280" w:firstLineChars="1700" w:firstLine="5440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 w:hint="eastAsia"/>
          <w:color w:val="000000"/>
          <w:spacing w:val="0"/>
          <w:sz w:val="32"/>
          <w:szCs w:val="32"/>
        </w:rPr>
        <w:t>签名：</w:t>
      </w:r>
    </w:p>
    <w:p w:rsidR="000677A9" w:rsidRDefault="00BD2830">
      <w:pPr>
        <w:pStyle w:val="a3"/>
        <w:ind w:right="1280" w:firstLineChars="0" w:firstLine="630"/>
        <w:jc w:val="center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 w:hint="eastAsia"/>
          <w:color w:val="000000"/>
          <w:spacing w:val="0"/>
          <w:sz w:val="32"/>
          <w:szCs w:val="32"/>
        </w:rPr>
        <w:t xml:space="preserve"> </w:t>
      </w:r>
      <w:r>
        <w:rPr>
          <w:rFonts w:eastAsia="方正仿宋_GBK"/>
          <w:color w:val="000000"/>
          <w:spacing w:val="0"/>
          <w:sz w:val="32"/>
          <w:szCs w:val="32"/>
        </w:rPr>
        <w:t xml:space="preserve">                      </w:t>
      </w:r>
      <w:r>
        <w:rPr>
          <w:rFonts w:eastAsia="方正仿宋_GBK" w:hint="eastAsia"/>
          <w:color w:val="000000"/>
          <w:spacing w:val="0"/>
          <w:sz w:val="32"/>
          <w:szCs w:val="32"/>
        </w:rPr>
        <w:t>日期：</w:t>
      </w:r>
    </w:p>
    <w:p w:rsidR="000677A9" w:rsidRDefault="000677A9">
      <w:pPr>
        <w:pStyle w:val="a3"/>
        <w:ind w:firstLineChars="0" w:firstLine="630"/>
        <w:rPr>
          <w:rFonts w:eastAsia="方正仿宋_GBK"/>
          <w:color w:val="000000"/>
          <w:spacing w:val="0"/>
          <w:sz w:val="32"/>
          <w:szCs w:val="32"/>
        </w:rPr>
      </w:pPr>
    </w:p>
    <w:p w:rsidR="000677A9" w:rsidRDefault="00BD2830">
      <w:pPr>
        <w:pStyle w:val="a3"/>
        <w:ind w:firstLineChars="0" w:firstLine="0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楷体_GB2312"/>
          <w:b/>
          <w:bCs/>
          <w:color w:val="000000"/>
          <w:sz w:val="28"/>
          <w:szCs w:val="28"/>
        </w:rPr>
        <w:br w:type="column"/>
      </w:r>
      <w:r>
        <w:rPr>
          <w:rFonts w:eastAsia="方正黑体_GBK"/>
          <w:color w:val="000000"/>
          <w:spacing w:val="0"/>
          <w:sz w:val="32"/>
          <w:szCs w:val="32"/>
        </w:rPr>
        <w:lastRenderedPageBreak/>
        <w:t>附件</w:t>
      </w:r>
      <w:r>
        <w:rPr>
          <w:rFonts w:eastAsia="方正黑体_GBK"/>
          <w:color w:val="000000"/>
          <w:spacing w:val="0"/>
          <w:sz w:val="32"/>
          <w:szCs w:val="32"/>
        </w:rPr>
        <w:t>3</w:t>
      </w:r>
    </w:p>
    <w:p w:rsidR="000677A9" w:rsidRDefault="000677A9">
      <w:pPr>
        <w:pStyle w:val="a3"/>
        <w:spacing w:line="360" w:lineRule="atLeast"/>
        <w:ind w:firstLineChars="0" w:firstLine="0"/>
        <w:jc w:val="center"/>
        <w:rPr>
          <w:rFonts w:eastAsia="方正小标宋简体"/>
          <w:color w:val="000000"/>
          <w:spacing w:val="0"/>
          <w:sz w:val="18"/>
          <w:szCs w:val="18"/>
        </w:rPr>
      </w:pPr>
    </w:p>
    <w:p w:rsidR="000677A9" w:rsidRDefault="00BD2830">
      <w:pPr>
        <w:pStyle w:val="a3"/>
        <w:ind w:firstLineChars="0" w:firstLine="0"/>
        <w:jc w:val="center"/>
        <w:rPr>
          <w:rFonts w:eastAsia="方正小标宋_GBK"/>
          <w:color w:val="000000"/>
          <w:spacing w:val="20"/>
          <w:sz w:val="44"/>
          <w:szCs w:val="44"/>
        </w:rPr>
      </w:pPr>
      <w:r>
        <w:rPr>
          <w:rFonts w:eastAsia="方正小标宋_GBK" w:hint="eastAsia"/>
          <w:color w:val="000000"/>
          <w:spacing w:val="20"/>
          <w:sz w:val="44"/>
          <w:szCs w:val="44"/>
        </w:rPr>
        <w:t>南京江滨</w:t>
      </w:r>
      <w:r>
        <w:rPr>
          <w:rFonts w:eastAsia="方正小标宋_GBK" w:hint="eastAsia"/>
          <w:color w:val="000000"/>
          <w:spacing w:val="20"/>
          <w:sz w:val="44"/>
          <w:szCs w:val="44"/>
        </w:rPr>
        <w:t>酒店示意图</w:t>
      </w:r>
    </w:p>
    <w:p w:rsidR="000677A9" w:rsidRDefault="000677A9">
      <w:pPr>
        <w:pStyle w:val="a3"/>
        <w:ind w:firstLineChars="0" w:firstLine="0"/>
        <w:jc w:val="center"/>
        <w:rPr>
          <w:rFonts w:eastAsia="方正小标宋简体"/>
          <w:color w:val="000000"/>
          <w:spacing w:val="0"/>
          <w:sz w:val="36"/>
          <w:szCs w:val="36"/>
        </w:rPr>
      </w:pPr>
    </w:p>
    <w:p w:rsidR="000677A9" w:rsidRDefault="00BD2830">
      <w:pPr>
        <w:spacing w:line="340" w:lineRule="atLeast"/>
      </w:pPr>
      <w:r>
        <w:rPr>
          <w:noProof/>
        </w:rPr>
        <w:drawing>
          <wp:inline distT="0" distB="0" distL="114300" distR="114300">
            <wp:extent cx="5610225" cy="58388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7A9" w:rsidRDefault="000677A9">
      <w:pPr>
        <w:spacing w:line="340" w:lineRule="atLeast"/>
      </w:pPr>
    </w:p>
    <w:p w:rsidR="000677A9" w:rsidRDefault="000677A9">
      <w:pPr>
        <w:spacing w:line="340" w:lineRule="atLeast"/>
      </w:pPr>
    </w:p>
    <w:p w:rsidR="000677A9" w:rsidRDefault="000677A9">
      <w:pPr>
        <w:spacing w:line="340" w:lineRule="atLeast"/>
      </w:pPr>
    </w:p>
    <w:p w:rsidR="000677A9" w:rsidRDefault="00BD2830">
      <w:pPr>
        <w:pStyle w:val="a3"/>
        <w:ind w:firstLineChars="0" w:firstLine="0"/>
        <w:jc w:val="center"/>
        <w:rPr>
          <w:rFonts w:eastAsia="方正小标宋_GBK"/>
          <w:color w:val="000000"/>
          <w:spacing w:val="20"/>
          <w:sz w:val="44"/>
          <w:szCs w:val="44"/>
        </w:rPr>
      </w:pPr>
      <w:r>
        <w:rPr>
          <w:rFonts w:eastAsia="方正小标宋_GBK" w:hint="eastAsia"/>
          <w:color w:val="000000"/>
          <w:spacing w:val="20"/>
          <w:sz w:val="44"/>
          <w:szCs w:val="44"/>
        </w:rPr>
        <w:t>南京江滨</w:t>
      </w:r>
      <w:r>
        <w:rPr>
          <w:rFonts w:eastAsia="方正小标宋_GBK" w:hint="eastAsia"/>
          <w:color w:val="000000"/>
          <w:spacing w:val="20"/>
          <w:sz w:val="44"/>
          <w:szCs w:val="44"/>
        </w:rPr>
        <w:t>酒店交通提示</w:t>
      </w:r>
    </w:p>
    <w:p w:rsidR="000677A9" w:rsidRDefault="000677A9">
      <w:pPr>
        <w:pStyle w:val="a3"/>
        <w:spacing w:line="560" w:lineRule="exact"/>
        <w:ind w:firstLineChars="0" w:firstLine="0"/>
        <w:jc w:val="center"/>
        <w:rPr>
          <w:rFonts w:eastAsia="方正小标宋简体"/>
          <w:color w:val="000000"/>
          <w:spacing w:val="0"/>
          <w:sz w:val="36"/>
          <w:szCs w:val="36"/>
        </w:rPr>
      </w:pPr>
    </w:p>
    <w:p w:rsidR="000677A9" w:rsidRDefault="00BD2830">
      <w:pPr>
        <w:spacing w:line="560" w:lineRule="exact"/>
        <w:ind w:firstLineChars="200" w:firstLine="640"/>
        <w:rPr>
          <w:rFonts w:eastAsia="方正黑体_GBK" w:cs="方正黑体_GBK"/>
          <w:bCs/>
          <w:sz w:val="32"/>
          <w:szCs w:val="32"/>
        </w:rPr>
      </w:pPr>
      <w:r>
        <w:rPr>
          <w:rFonts w:eastAsia="方正黑体_GBK" w:cs="方正黑体_GBK" w:hint="eastAsia"/>
          <w:bCs/>
          <w:sz w:val="32"/>
          <w:szCs w:val="32"/>
        </w:rPr>
        <w:t>一、公交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 xml:space="preserve">1. </w:t>
      </w:r>
      <w:r>
        <w:rPr>
          <w:rFonts w:eastAsia="方正仿宋_GBK" w:cs="方正仿宋_GBK" w:hint="eastAsia"/>
          <w:bCs/>
          <w:sz w:val="32"/>
          <w:szCs w:val="32"/>
        </w:rPr>
        <w:t>南京站→</w:t>
      </w:r>
      <w:r>
        <w:rPr>
          <w:rFonts w:eastAsia="方正仿宋_GBK" w:cs="方正仿宋_GBK" w:hint="eastAsia"/>
          <w:bCs/>
          <w:sz w:val="32"/>
          <w:szCs w:val="32"/>
        </w:rPr>
        <w:t>南京江滨</w:t>
      </w:r>
      <w:r>
        <w:rPr>
          <w:rFonts w:eastAsia="方正仿宋_GBK" w:cs="方正仿宋_GBK" w:hint="eastAsia"/>
          <w:bCs/>
          <w:sz w:val="32"/>
          <w:szCs w:val="32"/>
        </w:rPr>
        <w:t>酒店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>南京站→乘坐</w:t>
      </w:r>
      <w:r>
        <w:rPr>
          <w:rFonts w:eastAsia="方正仿宋_GBK" w:cs="方正仿宋_GBK" w:hint="eastAsia"/>
          <w:bCs/>
          <w:sz w:val="32"/>
          <w:szCs w:val="32"/>
        </w:rPr>
        <w:t>1</w:t>
      </w:r>
      <w:r>
        <w:rPr>
          <w:rFonts w:eastAsia="方正仿宋_GBK" w:cs="方正仿宋_GBK" w:hint="eastAsia"/>
          <w:bCs/>
          <w:sz w:val="32"/>
          <w:szCs w:val="32"/>
        </w:rPr>
        <w:t>号线（八卦洲大桥→中国药科大学）至安德门→不出站换乘</w:t>
      </w:r>
      <w:r>
        <w:rPr>
          <w:rFonts w:eastAsia="方正仿宋_GBK" w:cs="方正仿宋_GBK" w:hint="eastAsia"/>
          <w:bCs/>
          <w:sz w:val="32"/>
          <w:szCs w:val="32"/>
        </w:rPr>
        <w:t>10</w:t>
      </w:r>
      <w:r>
        <w:rPr>
          <w:rFonts w:eastAsia="方正仿宋_GBK" w:cs="方正仿宋_GBK" w:hint="eastAsia"/>
          <w:bCs/>
          <w:sz w:val="32"/>
          <w:szCs w:val="32"/>
        </w:rPr>
        <w:t>号线（安德门→雨山路）→奥体中心站下车（</w:t>
      </w:r>
      <w:r>
        <w:rPr>
          <w:rFonts w:eastAsia="方正仿宋_GBK" w:cs="方正仿宋_GBK" w:hint="eastAsia"/>
          <w:bCs/>
          <w:sz w:val="32"/>
          <w:szCs w:val="32"/>
        </w:rPr>
        <w:t>3</w:t>
      </w:r>
      <w:r>
        <w:rPr>
          <w:rFonts w:eastAsia="方正仿宋_GBK" w:cs="方正仿宋_GBK" w:hint="eastAsia"/>
          <w:bCs/>
          <w:sz w:val="32"/>
          <w:szCs w:val="32"/>
        </w:rPr>
        <w:t>号出口），出站后至十字路口右转，步行至丁字路口右转进入匝道，随匝道左转就可以看到</w:t>
      </w:r>
      <w:r>
        <w:rPr>
          <w:rFonts w:eastAsia="方正仿宋_GBK" w:cs="方正仿宋_GBK" w:hint="eastAsia"/>
          <w:bCs/>
          <w:sz w:val="32"/>
          <w:szCs w:val="32"/>
        </w:rPr>
        <w:t>南京江滨</w:t>
      </w:r>
      <w:r>
        <w:rPr>
          <w:rFonts w:eastAsia="方正仿宋_GBK" w:cs="方正仿宋_GBK" w:hint="eastAsia"/>
          <w:bCs/>
          <w:sz w:val="32"/>
          <w:szCs w:val="32"/>
        </w:rPr>
        <w:t>酒店。</w:t>
      </w:r>
    </w:p>
    <w:p w:rsidR="000677A9" w:rsidRDefault="00BD2830">
      <w:pPr>
        <w:numPr>
          <w:ilvl w:val="0"/>
          <w:numId w:val="1"/>
        </w:num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>南京南站→</w:t>
      </w:r>
      <w:r>
        <w:rPr>
          <w:rFonts w:eastAsia="方正仿宋_GBK" w:cs="方正仿宋_GBK" w:hint="eastAsia"/>
          <w:bCs/>
          <w:sz w:val="32"/>
          <w:szCs w:val="32"/>
        </w:rPr>
        <w:t>南京江滨</w:t>
      </w:r>
      <w:r>
        <w:rPr>
          <w:rFonts w:eastAsia="方正仿宋_GBK" w:cs="方正仿宋_GBK" w:hint="eastAsia"/>
          <w:bCs/>
          <w:sz w:val="32"/>
          <w:szCs w:val="32"/>
        </w:rPr>
        <w:t>酒店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>南京南站→乘坐</w:t>
      </w:r>
      <w:r>
        <w:rPr>
          <w:rFonts w:eastAsia="方正仿宋_GBK" w:cs="方正仿宋_GBK" w:hint="eastAsia"/>
          <w:bCs/>
          <w:sz w:val="32"/>
          <w:szCs w:val="32"/>
        </w:rPr>
        <w:t>1</w:t>
      </w:r>
      <w:r>
        <w:rPr>
          <w:rFonts w:eastAsia="方正仿宋_GBK" w:cs="方正仿宋_GBK" w:hint="eastAsia"/>
          <w:bCs/>
          <w:sz w:val="32"/>
          <w:szCs w:val="32"/>
        </w:rPr>
        <w:t>号线（中国药科大学→八卦洲大桥）至安德门→换乘</w:t>
      </w:r>
      <w:r>
        <w:rPr>
          <w:rFonts w:eastAsia="方正仿宋_GBK" w:cs="方正仿宋_GBK" w:hint="eastAsia"/>
          <w:bCs/>
          <w:sz w:val="32"/>
          <w:szCs w:val="32"/>
        </w:rPr>
        <w:t>10</w:t>
      </w:r>
      <w:r>
        <w:rPr>
          <w:rFonts w:eastAsia="方正仿宋_GBK" w:cs="方正仿宋_GBK" w:hint="eastAsia"/>
          <w:bCs/>
          <w:sz w:val="32"/>
          <w:szCs w:val="32"/>
        </w:rPr>
        <w:t>号线（安德门→雨山路）→奥体中心站下车（</w:t>
      </w:r>
      <w:r>
        <w:rPr>
          <w:rFonts w:eastAsia="方正仿宋_GBK" w:cs="方正仿宋_GBK" w:hint="eastAsia"/>
          <w:bCs/>
          <w:sz w:val="32"/>
          <w:szCs w:val="32"/>
        </w:rPr>
        <w:t>3</w:t>
      </w:r>
      <w:r>
        <w:rPr>
          <w:rFonts w:eastAsia="方正仿宋_GBK" w:cs="方正仿宋_GBK" w:hint="eastAsia"/>
          <w:bCs/>
          <w:sz w:val="32"/>
          <w:szCs w:val="32"/>
        </w:rPr>
        <w:t>号出口），出站后至十字路口右转，步行至丁字路口右转进入匝道，随匝道左转就可以看到酒店。</w:t>
      </w:r>
    </w:p>
    <w:p w:rsidR="000677A9" w:rsidRDefault="00BD2830">
      <w:pPr>
        <w:numPr>
          <w:ilvl w:val="0"/>
          <w:numId w:val="1"/>
        </w:num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>禄口机场→</w:t>
      </w:r>
      <w:r>
        <w:rPr>
          <w:rFonts w:eastAsia="方正仿宋_GBK" w:cs="方正仿宋_GBK" w:hint="eastAsia"/>
          <w:bCs/>
          <w:sz w:val="32"/>
          <w:szCs w:val="32"/>
        </w:rPr>
        <w:t>南京江滨</w:t>
      </w:r>
      <w:r>
        <w:rPr>
          <w:rFonts w:eastAsia="方正仿宋_GBK" w:cs="方正仿宋_GBK" w:hint="eastAsia"/>
          <w:bCs/>
          <w:sz w:val="32"/>
          <w:szCs w:val="32"/>
        </w:rPr>
        <w:t>酒店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>禄口机场→乘坐</w:t>
      </w:r>
      <w:r>
        <w:rPr>
          <w:rFonts w:eastAsia="方正仿宋_GBK" w:cs="方正仿宋_GBK" w:hint="eastAsia"/>
          <w:bCs/>
          <w:sz w:val="32"/>
          <w:szCs w:val="32"/>
        </w:rPr>
        <w:t>S1</w:t>
      </w:r>
      <w:r>
        <w:rPr>
          <w:rFonts w:eastAsia="方正仿宋_GBK" w:cs="方正仿宋_GBK" w:hint="eastAsia"/>
          <w:bCs/>
          <w:sz w:val="32"/>
          <w:szCs w:val="32"/>
        </w:rPr>
        <w:t>线（南京空港新城江宁→南京南站）至南京南站→换乘</w:t>
      </w:r>
      <w:r>
        <w:rPr>
          <w:rFonts w:eastAsia="方正仿宋_GBK" w:cs="方正仿宋_GBK" w:hint="eastAsia"/>
          <w:bCs/>
          <w:sz w:val="32"/>
          <w:szCs w:val="32"/>
        </w:rPr>
        <w:t>1</w:t>
      </w:r>
      <w:r>
        <w:rPr>
          <w:rFonts w:eastAsia="方正仿宋_GBK" w:cs="方正仿宋_GBK" w:hint="eastAsia"/>
          <w:bCs/>
          <w:sz w:val="32"/>
          <w:szCs w:val="32"/>
        </w:rPr>
        <w:t>号线（中国药科大学→八卦洲大桥）至安德门→换乘</w:t>
      </w:r>
      <w:r>
        <w:rPr>
          <w:rFonts w:eastAsia="方正仿宋_GBK" w:cs="方正仿宋_GBK" w:hint="eastAsia"/>
          <w:bCs/>
          <w:sz w:val="32"/>
          <w:szCs w:val="32"/>
        </w:rPr>
        <w:t>10</w:t>
      </w:r>
      <w:r>
        <w:rPr>
          <w:rFonts w:eastAsia="方正仿宋_GBK" w:cs="方正仿宋_GBK" w:hint="eastAsia"/>
          <w:bCs/>
          <w:sz w:val="32"/>
          <w:szCs w:val="32"/>
        </w:rPr>
        <w:t>号线（安德门→雨山路）→奥体中心站下车（</w:t>
      </w:r>
      <w:r>
        <w:rPr>
          <w:rFonts w:eastAsia="方正仿宋_GBK" w:cs="方正仿宋_GBK" w:hint="eastAsia"/>
          <w:bCs/>
          <w:sz w:val="32"/>
          <w:szCs w:val="32"/>
        </w:rPr>
        <w:t>3</w:t>
      </w:r>
      <w:r>
        <w:rPr>
          <w:rFonts w:eastAsia="方正仿宋_GBK" w:cs="方正仿宋_GBK" w:hint="eastAsia"/>
          <w:bCs/>
          <w:sz w:val="32"/>
          <w:szCs w:val="32"/>
        </w:rPr>
        <w:t>号出口），出站后至十字路口右转，步行至丁字路口右转进入匝道，随匝道左转就可以看到酒店。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>或南京南站→乘坐</w:t>
      </w:r>
      <w:r>
        <w:rPr>
          <w:rFonts w:eastAsia="方正仿宋_GBK" w:cs="方正仿宋_GBK" w:hint="eastAsia"/>
          <w:bCs/>
          <w:sz w:val="32"/>
          <w:szCs w:val="32"/>
        </w:rPr>
        <w:t>S3</w:t>
      </w:r>
      <w:r>
        <w:rPr>
          <w:rFonts w:eastAsia="方正仿宋_GBK" w:cs="方正仿宋_GBK" w:hint="eastAsia"/>
          <w:bCs/>
          <w:sz w:val="32"/>
          <w:szCs w:val="32"/>
        </w:rPr>
        <w:t>号线（南京南站→高家冲）至油坊桥→换成</w:t>
      </w:r>
      <w:r>
        <w:rPr>
          <w:rFonts w:eastAsia="方正仿宋_GBK" w:cs="方正仿宋_GBK" w:hint="eastAsia"/>
          <w:bCs/>
          <w:sz w:val="32"/>
          <w:szCs w:val="32"/>
        </w:rPr>
        <w:t>2</w:t>
      </w:r>
      <w:r>
        <w:rPr>
          <w:rFonts w:eastAsia="方正仿宋_GBK" w:cs="方正仿宋_GBK" w:hint="eastAsia"/>
          <w:bCs/>
          <w:sz w:val="32"/>
          <w:szCs w:val="32"/>
        </w:rPr>
        <w:t>号线（鱼嘴→经天路）→元通站</w:t>
      </w:r>
      <w:r>
        <w:rPr>
          <w:rFonts w:eastAsia="方正仿宋_GBK" w:cs="方正仿宋_GBK" w:hint="eastAsia"/>
          <w:bCs/>
          <w:sz w:val="32"/>
          <w:szCs w:val="32"/>
        </w:rPr>
        <w:t>6</w:t>
      </w:r>
      <w:r>
        <w:rPr>
          <w:rFonts w:eastAsia="方正仿宋_GBK" w:cs="方正仿宋_GBK" w:hint="eastAsia"/>
          <w:bCs/>
          <w:sz w:val="32"/>
          <w:szCs w:val="32"/>
        </w:rPr>
        <w:t>号口出，乘坐出租车</w:t>
      </w:r>
      <w:r>
        <w:rPr>
          <w:rFonts w:eastAsia="方正仿宋_GBK" w:cs="方正仿宋_GBK" w:hint="eastAsia"/>
          <w:bCs/>
          <w:sz w:val="32"/>
          <w:szCs w:val="32"/>
        </w:rPr>
        <w:lastRenderedPageBreak/>
        <w:t>（起步价</w:t>
      </w:r>
      <w:r>
        <w:rPr>
          <w:rFonts w:eastAsia="方正仿宋_GBK" w:cs="方正仿宋_GBK" w:hint="eastAsia"/>
          <w:bCs/>
          <w:sz w:val="32"/>
          <w:szCs w:val="32"/>
        </w:rPr>
        <w:t>11</w:t>
      </w:r>
      <w:r>
        <w:rPr>
          <w:rFonts w:eastAsia="方正仿宋_GBK" w:cs="方正仿宋_GBK" w:hint="eastAsia"/>
          <w:bCs/>
          <w:sz w:val="32"/>
          <w:szCs w:val="32"/>
        </w:rPr>
        <w:t>元左右）至酒店。</w:t>
      </w:r>
    </w:p>
    <w:p w:rsidR="000677A9" w:rsidRDefault="00BD2830">
      <w:pPr>
        <w:spacing w:line="560" w:lineRule="exact"/>
        <w:ind w:firstLineChars="200" w:firstLine="640"/>
        <w:rPr>
          <w:rFonts w:eastAsia="方正黑体_GBK" w:cs="方正黑体_GBK"/>
          <w:bCs/>
          <w:sz w:val="32"/>
          <w:szCs w:val="32"/>
        </w:rPr>
      </w:pPr>
      <w:r>
        <w:rPr>
          <w:rFonts w:eastAsia="方正黑体_GBK" w:cs="方正黑体_GBK" w:hint="eastAsia"/>
          <w:bCs/>
          <w:sz w:val="32"/>
          <w:szCs w:val="32"/>
        </w:rPr>
        <w:t>二、自驾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 xml:space="preserve">1. </w:t>
      </w:r>
      <w:r>
        <w:rPr>
          <w:rFonts w:eastAsia="方正仿宋_GBK" w:cs="方正仿宋_GBK" w:hint="eastAsia"/>
          <w:bCs/>
          <w:sz w:val="32"/>
          <w:szCs w:val="32"/>
        </w:rPr>
        <w:t>沪宁高速（上海、常州、无锡、苏州、镇江）：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>南京收费站→长江三桥→江山大街隧道→扬子江大道（北）→奥体大街入口</w:t>
      </w:r>
      <w:r>
        <w:rPr>
          <w:rFonts w:eastAsia="方正仿宋_GBK" w:cs="方正仿宋_GBK" w:hint="eastAsia"/>
          <w:bCs/>
          <w:sz w:val="32"/>
          <w:szCs w:val="32"/>
        </w:rPr>
        <w:t>，按指示牌继续前行至</w:t>
      </w:r>
      <w:r>
        <w:rPr>
          <w:rFonts w:eastAsia="方正仿宋_GBK" w:cs="方正仿宋_GBK" w:hint="eastAsia"/>
          <w:bCs/>
          <w:sz w:val="32"/>
          <w:szCs w:val="32"/>
        </w:rPr>
        <w:t>南京江滨</w:t>
      </w:r>
      <w:r>
        <w:rPr>
          <w:rFonts w:eastAsia="方正仿宋_GBK" w:cs="方正仿宋_GBK" w:hint="eastAsia"/>
          <w:bCs/>
          <w:sz w:val="32"/>
          <w:szCs w:val="32"/>
        </w:rPr>
        <w:t>酒店。</w:t>
      </w:r>
    </w:p>
    <w:p w:rsidR="000677A9" w:rsidRDefault="00BD2830">
      <w:pPr>
        <w:numPr>
          <w:ilvl w:val="0"/>
          <w:numId w:val="2"/>
        </w:num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proofErr w:type="gramStart"/>
      <w:r>
        <w:rPr>
          <w:rFonts w:eastAsia="方正仿宋_GBK" w:cs="方正仿宋_GBK" w:hint="eastAsia"/>
          <w:bCs/>
          <w:sz w:val="32"/>
          <w:szCs w:val="32"/>
        </w:rPr>
        <w:t>沪蓉高速</w:t>
      </w:r>
      <w:proofErr w:type="gramEnd"/>
      <w:r>
        <w:rPr>
          <w:rFonts w:eastAsia="方正仿宋_GBK" w:cs="方正仿宋_GBK" w:hint="eastAsia"/>
          <w:bCs/>
          <w:sz w:val="32"/>
          <w:szCs w:val="32"/>
        </w:rPr>
        <w:t>（合肥、全椒、浦口）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proofErr w:type="gramStart"/>
      <w:r>
        <w:rPr>
          <w:rFonts w:eastAsia="方正仿宋_GBK" w:cs="方正仿宋_GBK" w:hint="eastAsia"/>
          <w:bCs/>
          <w:sz w:val="32"/>
          <w:szCs w:val="32"/>
        </w:rPr>
        <w:t>沪蓉高速</w:t>
      </w:r>
      <w:proofErr w:type="gramEnd"/>
      <w:r>
        <w:rPr>
          <w:rFonts w:eastAsia="方正仿宋_GBK" w:cs="方正仿宋_GBK" w:hint="eastAsia"/>
          <w:bCs/>
          <w:sz w:val="32"/>
          <w:szCs w:val="32"/>
        </w:rPr>
        <w:t>→宁合高速出口（右转）→江新大道→江心洲夹江隧道→江山南路方向出夹江隧道口→靠左行驶掉头→江山大街隧道→扬子江大道（北）→奥体大街入口，按指示牌继续前行至酒店。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>长江三桥→南京城区（奥体中心</w:t>
      </w:r>
      <w:r>
        <w:rPr>
          <w:rFonts w:eastAsia="方正仿宋_GBK" w:cs="方正仿宋_GBK" w:hint="eastAsia"/>
          <w:bCs/>
          <w:sz w:val="32"/>
          <w:szCs w:val="32"/>
        </w:rPr>
        <w:t>)</w:t>
      </w:r>
      <w:r>
        <w:rPr>
          <w:rFonts w:eastAsia="方正仿宋_GBK" w:cs="方正仿宋_GBK" w:hint="eastAsia"/>
          <w:bCs/>
          <w:sz w:val="32"/>
          <w:szCs w:val="32"/>
        </w:rPr>
        <w:t>→江山大街隧道→扬子江大道（北）→奥体大街入口，按指示牌继续前行至酒店。</w:t>
      </w:r>
    </w:p>
    <w:p w:rsidR="000677A9" w:rsidRDefault="00BD2830">
      <w:pPr>
        <w:numPr>
          <w:ilvl w:val="0"/>
          <w:numId w:val="2"/>
        </w:num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>苏北（徐州、连云港、宿迁、淮安、盐城）：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>长江二桥→长江三桥→过玉兰路隧道→江山大街隧道→扬子江大道（北）→奥体大街入口，按指示牌继续前行至酒店。</w:t>
      </w:r>
    </w:p>
    <w:p w:rsidR="000677A9" w:rsidRDefault="00BD2830">
      <w:pPr>
        <w:spacing w:line="560" w:lineRule="exact"/>
        <w:ind w:firstLineChars="200" w:firstLine="640"/>
        <w:rPr>
          <w:rFonts w:eastAsia="方正黑体_GBK" w:cs="方正黑体_GBK"/>
          <w:bCs/>
          <w:sz w:val="32"/>
          <w:szCs w:val="32"/>
        </w:rPr>
      </w:pPr>
      <w:r>
        <w:rPr>
          <w:rFonts w:eastAsia="方正黑体_GBK" w:cs="方正黑体_GBK" w:hint="eastAsia"/>
          <w:bCs/>
          <w:sz w:val="32"/>
          <w:szCs w:val="32"/>
        </w:rPr>
        <w:t>三、离店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 xml:space="preserve">1. </w:t>
      </w:r>
      <w:r>
        <w:rPr>
          <w:rFonts w:eastAsia="方正仿宋_GBK" w:cs="方正仿宋_GBK" w:hint="eastAsia"/>
          <w:bCs/>
          <w:sz w:val="32"/>
          <w:szCs w:val="32"/>
        </w:rPr>
        <w:t>机场、南站、杭州</w:t>
      </w:r>
      <w:r>
        <w:rPr>
          <w:rFonts w:eastAsia="方正仿宋_GBK" w:cs="方正仿宋_GBK" w:hint="eastAsia"/>
          <w:bCs/>
          <w:sz w:val="32"/>
          <w:szCs w:val="32"/>
        </w:rPr>
        <w:t xml:space="preserve">: </w:t>
      </w:r>
      <w:r>
        <w:rPr>
          <w:rFonts w:eastAsia="方正仿宋_GBK" w:cs="方正仿宋_GBK" w:hint="eastAsia"/>
          <w:bCs/>
          <w:sz w:val="32"/>
          <w:szCs w:val="32"/>
        </w:rPr>
        <w:t>出酒店右转→转盘左转→扬子江大道→江山大街、绕城公路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 xml:space="preserve">2. </w:t>
      </w:r>
      <w:r>
        <w:rPr>
          <w:rFonts w:eastAsia="方正仿宋_GBK" w:cs="方正仿宋_GBK" w:hint="eastAsia"/>
          <w:bCs/>
          <w:sz w:val="32"/>
          <w:szCs w:val="32"/>
        </w:rPr>
        <w:t>南京站</w:t>
      </w:r>
      <w:r>
        <w:rPr>
          <w:rFonts w:eastAsia="方正仿宋_GBK" w:cs="方正仿宋_GBK" w:hint="eastAsia"/>
          <w:bCs/>
          <w:sz w:val="32"/>
          <w:szCs w:val="32"/>
        </w:rPr>
        <w:t xml:space="preserve">: </w:t>
      </w:r>
      <w:r>
        <w:rPr>
          <w:rFonts w:eastAsia="方正仿宋_GBK" w:cs="方正仿宋_GBK" w:hint="eastAsia"/>
          <w:bCs/>
          <w:sz w:val="32"/>
          <w:szCs w:val="32"/>
        </w:rPr>
        <w:t>出酒店左转→扬子江大道（北）（左转）→定准门大街→模范中路→模范马路→（左转）中央路→龙</w:t>
      </w:r>
      <w:proofErr w:type="gramStart"/>
      <w:r>
        <w:rPr>
          <w:rFonts w:eastAsia="方正仿宋_GBK" w:cs="方正仿宋_GBK" w:hint="eastAsia"/>
          <w:bCs/>
          <w:sz w:val="32"/>
          <w:szCs w:val="32"/>
        </w:rPr>
        <w:t>蟠</w:t>
      </w:r>
      <w:proofErr w:type="gramEnd"/>
      <w:r>
        <w:rPr>
          <w:rFonts w:eastAsia="方正仿宋_GBK" w:cs="方正仿宋_GBK" w:hint="eastAsia"/>
          <w:bCs/>
          <w:sz w:val="32"/>
          <w:szCs w:val="32"/>
        </w:rPr>
        <w:t>路</w:t>
      </w:r>
    </w:p>
    <w:p w:rsidR="000677A9" w:rsidRDefault="00BD2830">
      <w:pPr>
        <w:spacing w:line="560" w:lineRule="exact"/>
        <w:ind w:firstLineChars="200" w:firstLine="640"/>
        <w:rPr>
          <w:rFonts w:eastAsia="方正仿宋_GBK" w:cs="方正仿宋_GBK"/>
          <w:bCs/>
          <w:sz w:val="32"/>
          <w:szCs w:val="32"/>
        </w:rPr>
      </w:pPr>
      <w:r>
        <w:rPr>
          <w:rFonts w:eastAsia="方正仿宋_GBK" w:cs="方正仿宋_GBK" w:hint="eastAsia"/>
          <w:bCs/>
          <w:sz w:val="32"/>
          <w:szCs w:val="32"/>
        </w:rPr>
        <w:t xml:space="preserve">3. </w:t>
      </w:r>
      <w:r>
        <w:rPr>
          <w:rFonts w:eastAsia="方正仿宋_GBK" w:cs="方正仿宋_GBK" w:hint="eastAsia"/>
          <w:bCs/>
          <w:sz w:val="32"/>
          <w:szCs w:val="32"/>
        </w:rPr>
        <w:t>市区</w:t>
      </w:r>
      <w:r>
        <w:rPr>
          <w:rFonts w:eastAsia="方正仿宋_GBK" w:cs="方正仿宋_GBK" w:hint="eastAsia"/>
          <w:bCs/>
          <w:sz w:val="32"/>
          <w:szCs w:val="32"/>
        </w:rPr>
        <w:t xml:space="preserve">: </w:t>
      </w:r>
      <w:r>
        <w:rPr>
          <w:rFonts w:eastAsia="方正仿宋_GBK" w:cs="方正仿宋_GBK" w:hint="eastAsia"/>
          <w:bCs/>
          <w:sz w:val="32"/>
          <w:szCs w:val="32"/>
        </w:rPr>
        <w:t>出酒店左转→扬子江大道（北）→</w:t>
      </w:r>
      <w:r>
        <w:rPr>
          <w:rFonts w:eastAsia="方正仿宋_GBK" w:cs="方正仿宋_GBK" w:hint="eastAsia"/>
          <w:bCs/>
          <w:sz w:val="32"/>
          <w:szCs w:val="32"/>
        </w:rPr>
        <w:t xml:space="preserve"> </w:t>
      </w:r>
      <w:r>
        <w:rPr>
          <w:rFonts w:eastAsia="方正仿宋_GBK" w:cs="方正仿宋_GBK" w:hint="eastAsia"/>
          <w:bCs/>
          <w:sz w:val="32"/>
          <w:szCs w:val="32"/>
        </w:rPr>
        <w:t>汉中门大街→汉中路→新街口</w:t>
      </w:r>
    </w:p>
    <w:sectPr w:rsidR="000677A9" w:rsidSect="000677A9">
      <w:footerReference w:type="even" r:id="rId9"/>
      <w:footerReference w:type="default" r:id="rId10"/>
      <w:pgSz w:w="11906" w:h="16838"/>
      <w:pgMar w:top="2098" w:right="1531" w:bottom="1985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830" w:rsidRDefault="00BD2830" w:rsidP="000677A9">
      <w:r>
        <w:separator/>
      </w:r>
    </w:p>
  </w:endnote>
  <w:endnote w:type="continuationSeparator" w:id="0">
    <w:p w:rsidR="00BD2830" w:rsidRDefault="00BD2830" w:rsidP="00067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794F668-07B8-4455-93CB-0057B8326BD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6A3FC45-09BF-4B07-AD16-F08085D8587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script"/>
    <w:pitch w:val="fixed"/>
    <w:sig w:usb0="A00002BF" w:usb1="38CF7CFA" w:usb2="00082016" w:usb3="00000000" w:csb0="00040001" w:csb1="00000000"/>
    <w:embedRegular r:id="rId3" w:subsetted="1" w:fontKey="{FA1D1A3E-AF81-451E-8C16-11B74FD84A22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A9" w:rsidRDefault="00BD2830">
    <w:pPr>
      <w:pStyle w:val="a6"/>
      <w:framePr w:wrap="around" w:vAnchor="text" w:hAnchor="margin" w:xAlign="outside" w:y="1"/>
      <w:ind w:firstLineChars="100" w:firstLine="28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>
      <w:rPr>
        <w:rStyle w:val="a9"/>
        <w:rFonts w:hint="eastAsia"/>
        <w:sz w:val="28"/>
        <w:szCs w:val="28"/>
      </w:rPr>
      <w:t xml:space="preserve"> </w:t>
    </w:r>
    <w:r w:rsidR="000677A9"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 w:rsidR="000677A9">
      <w:rPr>
        <w:rStyle w:val="a9"/>
        <w:sz w:val="28"/>
        <w:szCs w:val="28"/>
      </w:rPr>
      <w:fldChar w:fldCharType="separate"/>
    </w:r>
    <w:r w:rsidR="00F1619E">
      <w:rPr>
        <w:rStyle w:val="a9"/>
        <w:noProof/>
        <w:sz w:val="28"/>
        <w:szCs w:val="28"/>
      </w:rPr>
      <w:t>26</w:t>
    </w:r>
    <w:r w:rsidR="000677A9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—</w:t>
    </w:r>
  </w:p>
  <w:p w:rsidR="000677A9" w:rsidRDefault="000677A9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A9" w:rsidRDefault="00BD2830">
    <w:pPr>
      <w:pStyle w:val="a6"/>
      <w:framePr w:w="1582" w:wrap="around" w:vAnchor="text" w:hAnchor="page" w:x="8760" w:y="4"/>
      <w:ind w:right="280"/>
      <w:jc w:val="right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>
      <w:rPr>
        <w:rStyle w:val="a9"/>
        <w:rFonts w:hint="eastAsia"/>
        <w:sz w:val="28"/>
        <w:szCs w:val="28"/>
      </w:rPr>
      <w:t xml:space="preserve"> </w:t>
    </w:r>
    <w:r w:rsidR="000677A9"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 w:rsidR="000677A9">
      <w:rPr>
        <w:rStyle w:val="a9"/>
        <w:sz w:val="28"/>
        <w:szCs w:val="28"/>
      </w:rPr>
      <w:fldChar w:fldCharType="separate"/>
    </w:r>
    <w:r w:rsidR="00F1619E">
      <w:rPr>
        <w:rStyle w:val="a9"/>
        <w:noProof/>
        <w:sz w:val="28"/>
        <w:szCs w:val="28"/>
      </w:rPr>
      <w:t>25</w:t>
    </w:r>
    <w:r w:rsidR="000677A9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—</w:t>
    </w:r>
  </w:p>
  <w:p w:rsidR="000677A9" w:rsidRDefault="000677A9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830" w:rsidRDefault="00BD2830" w:rsidP="000677A9">
      <w:r>
        <w:separator/>
      </w:r>
    </w:p>
  </w:footnote>
  <w:footnote w:type="continuationSeparator" w:id="0">
    <w:p w:rsidR="00BD2830" w:rsidRDefault="00BD2830" w:rsidP="00067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9061CE"/>
    <w:multiLevelType w:val="singleLevel"/>
    <w:tmpl w:val="9A9061CE"/>
    <w:lvl w:ilvl="0">
      <w:start w:val="2"/>
      <w:numFmt w:val="decimal"/>
      <w:suff w:val="space"/>
      <w:lvlText w:val="%1."/>
      <w:lvlJc w:val="left"/>
    </w:lvl>
  </w:abstractNum>
  <w:abstractNum w:abstractNumId="1">
    <w:nsid w:val="515F507D"/>
    <w:multiLevelType w:val="singleLevel"/>
    <w:tmpl w:val="515F507D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proofState w:grammar="clean"/>
  <w:trackRevisions/>
  <w:defaultTabStop w:val="420"/>
  <w:evenAndOddHeaders/>
  <w:drawingGridHorizontalSpacing w:val="2"/>
  <w:drawingGridVerticalSpacing w:val="3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TNhOGNiMDY2OWY3NDI1MmQ2ZGQwZTk5OWFhNGEzZWMifQ=="/>
  </w:docVars>
  <w:rsids>
    <w:rsidRoot w:val="00172A27"/>
    <w:rsid w:val="00001C8F"/>
    <w:rsid w:val="00003ABB"/>
    <w:rsid w:val="0000702D"/>
    <w:rsid w:val="00015ED8"/>
    <w:rsid w:val="000227E0"/>
    <w:rsid w:val="00025137"/>
    <w:rsid w:val="0004002B"/>
    <w:rsid w:val="000401FC"/>
    <w:rsid w:val="00046755"/>
    <w:rsid w:val="00047759"/>
    <w:rsid w:val="000606B2"/>
    <w:rsid w:val="00061222"/>
    <w:rsid w:val="000677A9"/>
    <w:rsid w:val="0008359C"/>
    <w:rsid w:val="000876C3"/>
    <w:rsid w:val="000970F5"/>
    <w:rsid w:val="000B0D91"/>
    <w:rsid w:val="000C68E4"/>
    <w:rsid w:val="000C7FA6"/>
    <w:rsid w:val="000D24A6"/>
    <w:rsid w:val="000D47BA"/>
    <w:rsid w:val="000D607C"/>
    <w:rsid w:val="000D645D"/>
    <w:rsid w:val="000D6780"/>
    <w:rsid w:val="000E0ECD"/>
    <w:rsid w:val="000E3163"/>
    <w:rsid w:val="000F322F"/>
    <w:rsid w:val="000F39A8"/>
    <w:rsid w:val="000F4AEB"/>
    <w:rsid w:val="001056DF"/>
    <w:rsid w:val="00110FB0"/>
    <w:rsid w:val="0011231D"/>
    <w:rsid w:val="00112FC5"/>
    <w:rsid w:val="00113383"/>
    <w:rsid w:val="00120E49"/>
    <w:rsid w:val="00127A66"/>
    <w:rsid w:val="00130790"/>
    <w:rsid w:val="00136C09"/>
    <w:rsid w:val="00142805"/>
    <w:rsid w:val="0014546A"/>
    <w:rsid w:val="00146AA2"/>
    <w:rsid w:val="0015555C"/>
    <w:rsid w:val="001628D1"/>
    <w:rsid w:val="00166ADA"/>
    <w:rsid w:val="00171E46"/>
    <w:rsid w:val="00171FE9"/>
    <w:rsid w:val="00172A27"/>
    <w:rsid w:val="00172A8E"/>
    <w:rsid w:val="00183E0C"/>
    <w:rsid w:val="00190A31"/>
    <w:rsid w:val="001A012B"/>
    <w:rsid w:val="001A1761"/>
    <w:rsid w:val="001A78CB"/>
    <w:rsid w:val="001B4874"/>
    <w:rsid w:val="001B4EC5"/>
    <w:rsid w:val="001B569F"/>
    <w:rsid w:val="001B69BC"/>
    <w:rsid w:val="001C34E1"/>
    <w:rsid w:val="001C4581"/>
    <w:rsid w:val="001C5FC0"/>
    <w:rsid w:val="001D70AA"/>
    <w:rsid w:val="001E373D"/>
    <w:rsid w:val="001F6699"/>
    <w:rsid w:val="001F79CD"/>
    <w:rsid w:val="00202816"/>
    <w:rsid w:val="0020777C"/>
    <w:rsid w:val="002206B8"/>
    <w:rsid w:val="0022324C"/>
    <w:rsid w:val="002233AA"/>
    <w:rsid w:val="00223CB0"/>
    <w:rsid w:val="002257A5"/>
    <w:rsid w:val="0023153F"/>
    <w:rsid w:val="0023483E"/>
    <w:rsid w:val="00236A96"/>
    <w:rsid w:val="002560D1"/>
    <w:rsid w:val="00260083"/>
    <w:rsid w:val="002643A3"/>
    <w:rsid w:val="0026735F"/>
    <w:rsid w:val="002704BA"/>
    <w:rsid w:val="002715C8"/>
    <w:rsid w:val="00276668"/>
    <w:rsid w:val="00282EAE"/>
    <w:rsid w:val="0028492D"/>
    <w:rsid w:val="00287EB7"/>
    <w:rsid w:val="002A0D1E"/>
    <w:rsid w:val="002B056E"/>
    <w:rsid w:val="002B0FEB"/>
    <w:rsid w:val="002B2E41"/>
    <w:rsid w:val="002C532F"/>
    <w:rsid w:val="002C5900"/>
    <w:rsid w:val="002D765D"/>
    <w:rsid w:val="002E2563"/>
    <w:rsid w:val="002E3339"/>
    <w:rsid w:val="002E474C"/>
    <w:rsid w:val="002E4A6D"/>
    <w:rsid w:val="002F1743"/>
    <w:rsid w:val="002F17EB"/>
    <w:rsid w:val="0030521E"/>
    <w:rsid w:val="0031046C"/>
    <w:rsid w:val="00311596"/>
    <w:rsid w:val="003120D9"/>
    <w:rsid w:val="00332DBE"/>
    <w:rsid w:val="00334534"/>
    <w:rsid w:val="003437C8"/>
    <w:rsid w:val="00350533"/>
    <w:rsid w:val="00352301"/>
    <w:rsid w:val="003546D4"/>
    <w:rsid w:val="0036611A"/>
    <w:rsid w:val="0037114E"/>
    <w:rsid w:val="00380EF4"/>
    <w:rsid w:val="0039502A"/>
    <w:rsid w:val="0039649A"/>
    <w:rsid w:val="00397DE4"/>
    <w:rsid w:val="003A7038"/>
    <w:rsid w:val="003B095B"/>
    <w:rsid w:val="003D039B"/>
    <w:rsid w:val="003D2E56"/>
    <w:rsid w:val="003D4498"/>
    <w:rsid w:val="00430F85"/>
    <w:rsid w:val="00431798"/>
    <w:rsid w:val="00434FCE"/>
    <w:rsid w:val="004423FC"/>
    <w:rsid w:val="004435C1"/>
    <w:rsid w:val="00447F29"/>
    <w:rsid w:val="00463113"/>
    <w:rsid w:val="00475424"/>
    <w:rsid w:val="00490EBB"/>
    <w:rsid w:val="00494A8A"/>
    <w:rsid w:val="004A156A"/>
    <w:rsid w:val="004A1B11"/>
    <w:rsid w:val="004A3B21"/>
    <w:rsid w:val="004A5AE8"/>
    <w:rsid w:val="004B2FA6"/>
    <w:rsid w:val="004B3E20"/>
    <w:rsid w:val="004B661C"/>
    <w:rsid w:val="004B6CF2"/>
    <w:rsid w:val="004C72DE"/>
    <w:rsid w:val="004D3AC9"/>
    <w:rsid w:val="004E0096"/>
    <w:rsid w:val="004E75F4"/>
    <w:rsid w:val="004F5DA2"/>
    <w:rsid w:val="00524DD6"/>
    <w:rsid w:val="00536FC7"/>
    <w:rsid w:val="005460EE"/>
    <w:rsid w:val="00547ADE"/>
    <w:rsid w:val="005728D0"/>
    <w:rsid w:val="00574451"/>
    <w:rsid w:val="00580318"/>
    <w:rsid w:val="005806BD"/>
    <w:rsid w:val="00581589"/>
    <w:rsid w:val="0058291E"/>
    <w:rsid w:val="00597219"/>
    <w:rsid w:val="005974CD"/>
    <w:rsid w:val="005A09DC"/>
    <w:rsid w:val="005C0E2B"/>
    <w:rsid w:val="005C36E4"/>
    <w:rsid w:val="005D2025"/>
    <w:rsid w:val="005D6A40"/>
    <w:rsid w:val="005E0679"/>
    <w:rsid w:val="005E5C26"/>
    <w:rsid w:val="005E621D"/>
    <w:rsid w:val="006034E1"/>
    <w:rsid w:val="00650969"/>
    <w:rsid w:val="006536CA"/>
    <w:rsid w:val="0065502C"/>
    <w:rsid w:val="00657E83"/>
    <w:rsid w:val="006601AA"/>
    <w:rsid w:val="00661E5B"/>
    <w:rsid w:val="0066399D"/>
    <w:rsid w:val="006640DF"/>
    <w:rsid w:val="00665C0F"/>
    <w:rsid w:val="006660DA"/>
    <w:rsid w:val="0068247F"/>
    <w:rsid w:val="00691B66"/>
    <w:rsid w:val="00695D29"/>
    <w:rsid w:val="00696BB4"/>
    <w:rsid w:val="006A1AB7"/>
    <w:rsid w:val="006A52FE"/>
    <w:rsid w:val="006B0AC6"/>
    <w:rsid w:val="006B3A38"/>
    <w:rsid w:val="006B542A"/>
    <w:rsid w:val="006B7369"/>
    <w:rsid w:val="006C12C0"/>
    <w:rsid w:val="00703598"/>
    <w:rsid w:val="00703CD2"/>
    <w:rsid w:val="00706E9C"/>
    <w:rsid w:val="00725A3B"/>
    <w:rsid w:val="0073424D"/>
    <w:rsid w:val="0074376C"/>
    <w:rsid w:val="00752B70"/>
    <w:rsid w:val="00762F09"/>
    <w:rsid w:val="00767375"/>
    <w:rsid w:val="00784C23"/>
    <w:rsid w:val="00787038"/>
    <w:rsid w:val="00791280"/>
    <w:rsid w:val="00792F32"/>
    <w:rsid w:val="007953CC"/>
    <w:rsid w:val="007A0712"/>
    <w:rsid w:val="007A1687"/>
    <w:rsid w:val="007A3487"/>
    <w:rsid w:val="007A677E"/>
    <w:rsid w:val="007B21BF"/>
    <w:rsid w:val="007B2CD4"/>
    <w:rsid w:val="007C54C2"/>
    <w:rsid w:val="007C6B17"/>
    <w:rsid w:val="007D3B75"/>
    <w:rsid w:val="007D3C1B"/>
    <w:rsid w:val="007F4213"/>
    <w:rsid w:val="0080234F"/>
    <w:rsid w:val="0080252B"/>
    <w:rsid w:val="00806616"/>
    <w:rsid w:val="00806CBB"/>
    <w:rsid w:val="00811B7F"/>
    <w:rsid w:val="00811F87"/>
    <w:rsid w:val="008166A0"/>
    <w:rsid w:val="00816A8C"/>
    <w:rsid w:val="00817E73"/>
    <w:rsid w:val="008425B4"/>
    <w:rsid w:val="0084746C"/>
    <w:rsid w:val="00852D40"/>
    <w:rsid w:val="00860925"/>
    <w:rsid w:val="00861460"/>
    <w:rsid w:val="00861E2B"/>
    <w:rsid w:val="008644DF"/>
    <w:rsid w:val="00864C46"/>
    <w:rsid w:val="00870C4F"/>
    <w:rsid w:val="00872914"/>
    <w:rsid w:val="00877E91"/>
    <w:rsid w:val="008803A0"/>
    <w:rsid w:val="008837A9"/>
    <w:rsid w:val="008A09F6"/>
    <w:rsid w:val="008B2AC9"/>
    <w:rsid w:val="008C7DEE"/>
    <w:rsid w:val="008D0256"/>
    <w:rsid w:val="008D16F8"/>
    <w:rsid w:val="008E18D9"/>
    <w:rsid w:val="008E2EC5"/>
    <w:rsid w:val="008E687B"/>
    <w:rsid w:val="008E6C19"/>
    <w:rsid w:val="008F5A9D"/>
    <w:rsid w:val="00906645"/>
    <w:rsid w:val="009143B5"/>
    <w:rsid w:val="0091577E"/>
    <w:rsid w:val="00940B4B"/>
    <w:rsid w:val="0094152C"/>
    <w:rsid w:val="00945783"/>
    <w:rsid w:val="0095166E"/>
    <w:rsid w:val="009755EF"/>
    <w:rsid w:val="0098523C"/>
    <w:rsid w:val="009A23E4"/>
    <w:rsid w:val="009A4453"/>
    <w:rsid w:val="009B32C7"/>
    <w:rsid w:val="009B5E98"/>
    <w:rsid w:val="009B7ADE"/>
    <w:rsid w:val="009C259C"/>
    <w:rsid w:val="009C3261"/>
    <w:rsid w:val="009D4620"/>
    <w:rsid w:val="009D4780"/>
    <w:rsid w:val="009D7094"/>
    <w:rsid w:val="009E4FF5"/>
    <w:rsid w:val="009F4672"/>
    <w:rsid w:val="00A04B05"/>
    <w:rsid w:val="00A256E3"/>
    <w:rsid w:val="00A30DD5"/>
    <w:rsid w:val="00A42A06"/>
    <w:rsid w:val="00A45D28"/>
    <w:rsid w:val="00A5228D"/>
    <w:rsid w:val="00A61F88"/>
    <w:rsid w:val="00A645A5"/>
    <w:rsid w:val="00A66AF2"/>
    <w:rsid w:val="00A8422D"/>
    <w:rsid w:val="00A90EDB"/>
    <w:rsid w:val="00AA46A2"/>
    <w:rsid w:val="00AB6285"/>
    <w:rsid w:val="00AE1447"/>
    <w:rsid w:val="00AE4A6C"/>
    <w:rsid w:val="00AF7732"/>
    <w:rsid w:val="00B037E5"/>
    <w:rsid w:val="00B04BD8"/>
    <w:rsid w:val="00B05E7F"/>
    <w:rsid w:val="00B064BD"/>
    <w:rsid w:val="00B10A28"/>
    <w:rsid w:val="00B1150A"/>
    <w:rsid w:val="00B12E49"/>
    <w:rsid w:val="00B158E0"/>
    <w:rsid w:val="00B2358A"/>
    <w:rsid w:val="00B43EB5"/>
    <w:rsid w:val="00B50BA8"/>
    <w:rsid w:val="00B5201C"/>
    <w:rsid w:val="00B57C99"/>
    <w:rsid w:val="00B641FC"/>
    <w:rsid w:val="00B64385"/>
    <w:rsid w:val="00B752C2"/>
    <w:rsid w:val="00B8666A"/>
    <w:rsid w:val="00BA24BA"/>
    <w:rsid w:val="00BA3859"/>
    <w:rsid w:val="00BB2105"/>
    <w:rsid w:val="00BB633B"/>
    <w:rsid w:val="00BC0A37"/>
    <w:rsid w:val="00BD0F7F"/>
    <w:rsid w:val="00BD2830"/>
    <w:rsid w:val="00BD401A"/>
    <w:rsid w:val="00BD5F4A"/>
    <w:rsid w:val="00BD6925"/>
    <w:rsid w:val="00BE6D2C"/>
    <w:rsid w:val="00BF2E1A"/>
    <w:rsid w:val="00BF7D21"/>
    <w:rsid w:val="00C063F6"/>
    <w:rsid w:val="00C14786"/>
    <w:rsid w:val="00C35B88"/>
    <w:rsid w:val="00C4105B"/>
    <w:rsid w:val="00C46B44"/>
    <w:rsid w:val="00C5516A"/>
    <w:rsid w:val="00C600DB"/>
    <w:rsid w:val="00C62B72"/>
    <w:rsid w:val="00C65289"/>
    <w:rsid w:val="00C770D9"/>
    <w:rsid w:val="00CA1DEE"/>
    <w:rsid w:val="00CA2457"/>
    <w:rsid w:val="00CA5846"/>
    <w:rsid w:val="00CB378A"/>
    <w:rsid w:val="00CB6942"/>
    <w:rsid w:val="00CC3E6A"/>
    <w:rsid w:val="00CC4F6A"/>
    <w:rsid w:val="00CD0376"/>
    <w:rsid w:val="00CD7E4F"/>
    <w:rsid w:val="00CE1E81"/>
    <w:rsid w:val="00CE6903"/>
    <w:rsid w:val="00CF1910"/>
    <w:rsid w:val="00CF3695"/>
    <w:rsid w:val="00CF54A0"/>
    <w:rsid w:val="00CF571D"/>
    <w:rsid w:val="00D14841"/>
    <w:rsid w:val="00D17006"/>
    <w:rsid w:val="00D431DF"/>
    <w:rsid w:val="00D44162"/>
    <w:rsid w:val="00D44683"/>
    <w:rsid w:val="00D502F1"/>
    <w:rsid w:val="00D567C1"/>
    <w:rsid w:val="00D56CC8"/>
    <w:rsid w:val="00D57CFB"/>
    <w:rsid w:val="00D605A7"/>
    <w:rsid w:val="00D702A0"/>
    <w:rsid w:val="00D76142"/>
    <w:rsid w:val="00D765F6"/>
    <w:rsid w:val="00DA0F2C"/>
    <w:rsid w:val="00DA28E7"/>
    <w:rsid w:val="00DA7EB0"/>
    <w:rsid w:val="00DC09F2"/>
    <w:rsid w:val="00DC3534"/>
    <w:rsid w:val="00DD29EC"/>
    <w:rsid w:val="00DD3663"/>
    <w:rsid w:val="00DF2558"/>
    <w:rsid w:val="00DF6B64"/>
    <w:rsid w:val="00E03701"/>
    <w:rsid w:val="00E10A0C"/>
    <w:rsid w:val="00E139F2"/>
    <w:rsid w:val="00E26FB2"/>
    <w:rsid w:val="00E27309"/>
    <w:rsid w:val="00E31BD5"/>
    <w:rsid w:val="00E37E9C"/>
    <w:rsid w:val="00E5580B"/>
    <w:rsid w:val="00E6085E"/>
    <w:rsid w:val="00E71B01"/>
    <w:rsid w:val="00E733A6"/>
    <w:rsid w:val="00E867B9"/>
    <w:rsid w:val="00E87E87"/>
    <w:rsid w:val="00E95C52"/>
    <w:rsid w:val="00E960D0"/>
    <w:rsid w:val="00EA5544"/>
    <w:rsid w:val="00EB10D3"/>
    <w:rsid w:val="00EC168B"/>
    <w:rsid w:val="00ED0D0D"/>
    <w:rsid w:val="00ED5A8D"/>
    <w:rsid w:val="00EE0619"/>
    <w:rsid w:val="00EF43C2"/>
    <w:rsid w:val="00F10C44"/>
    <w:rsid w:val="00F1151F"/>
    <w:rsid w:val="00F1619E"/>
    <w:rsid w:val="00F3426E"/>
    <w:rsid w:val="00F368C6"/>
    <w:rsid w:val="00F541F6"/>
    <w:rsid w:val="00F62F7C"/>
    <w:rsid w:val="00F7740D"/>
    <w:rsid w:val="00F90440"/>
    <w:rsid w:val="00F9361B"/>
    <w:rsid w:val="00FA1FDD"/>
    <w:rsid w:val="00FB3BEA"/>
    <w:rsid w:val="00FC7ACF"/>
    <w:rsid w:val="00FD24EC"/>
    <w:rsid w:val="00FD748F"/>
    <w:rsid w:val="00FE74D2"/>
    <w:rsid w:val="01D94E90"/>
    <w:rsid w:val="03E05C76"/>
    <w:rsid w:val="0471241F"/>
    <w:rsid w:val="04716658"/>
    <w:rsid w:val="06774DCA"/>
    <w:rsid w:val="06A660EB"/>
    <w:rsid w:val="07BE5521"/>
    <w:rsid w:val="0807051A"/>
    <w:rsid w:val="0B3E5F28"/>
    <w:rsid w:val="0C953095"/>
    <w:rsid w:val="0D124F50"/>
    <w:rsid w:val="0DEF6259"/>
    <w:rsid w:val="111A55F3"/>
    <w:rsid w:val="11E52C83"/>
    <w:rsid w:val="13771DFE"/>
    <w:rsid w:val="16DA2B3D"/>
    <w:rsid w:val="16E276A1"/>
    <w:rsid w:val="17CA3088"/>
    <w:rsid w:val="1961406E"/>
    <w:rsid w:val="1AC7275F"/>
    <w:rsid w:val="1E4C23FE"/>
    <w:rsid w:val="20033BEE"/>
    <w:rsid w:val="20076949"/>
    <w:rsid w:val="21A15368"/>
    <w:rsid w:val="2253128E"/>
    <w:rsid w:val="22C34341"/>
    <w:rsid w:val="24BE0D44"/>
    <w:rsid w:val="286D30C7"/>
    <w:rsid w:val="28F32D91"/>
    <w:rsid w:val="29610B28"/>
    <w:rsid w:val="2B144567"/>
    <w:rsid w:val="2C823076"/>
    <w:rsid w:val="2E6B09A4"/>
    <w:rsid w:val="2F413226"/>
    <w:rsid w:val="31715AAB"/>
    <w:rsid w:val="31BB30A3"/>
    <w:rsid w:val="31DA5B56"/>
    <w:rsid w:val="31EF6C1C"/>
    <w:rsid w:val="321B3C94"/>
    <w:rsid w:val="34A92488"/>
    <w:rsid w:val="34AD0766"/>
    <w:rsid w:val="360867E3"/>
    <w:rsid w:val="36CB31EC"/>
    <w:rsid w:val="39B87A7B"/>
    <w:rsid w:val="3B9D02AB"/>
    <w:rsid w:val="3C07674D"/>
    <w:rsid w:val="3EF72EC9"/>
    <w:rsid w:val="3F7D3D9B"/>
    <w:rsid w:val="4080158A"/>
    <w:rsid w:val="408709C4"/>
    <w:rsid w:val="42BA5602"/>
    <w:rsid w:val="42ED00F2"/>
    <w:rsid w:val="42F02E39"/>
    <w:rsid w:val="451B4609"/>
    <w:rsid w:val="4616768B"/>
    <w:rsid w:val="47A60457"/>
    <w:rsid w:val="47F37D01"/>
    <w:rsid w:val="485A5CD9"/>
    <w:rsid w:val="48864A50"/>
    <w:rsid w:val="49331971"/>
    <w:rsid w:val="49A6308C"/>
    <w:rsid w:val="4AAA2C88"/>
    <w:rsid w:val="4ABC0564"/>
    <w:rsid w:val="4AC247E5"/>
    <w:rsid w:val="4B117E33"/>
    <w:rsid w:val="4BF378C5"/>
    <w:rsid w:val="4D840DD8"/>
    <w:rsid w:val="4DE33966"/>
    <w:rsid w:val="4DED2E50"/>
    <w:rsid w:val="5023717B"/>
    <w:rsid w:val="50454541"/>
    <w:rsid w:val="5158152B"/>
    <w:rsid w:val="53001BB6"/>
    <w:rsid w:val="584673B7"/>
    <w:rsid w:val="5D3B2ED4"/>
    <w:rsid w:val="5D3C7D57"/>
    <w:rsid w:val="5D6232EB"/>
    <w:rsid w:val="5DB03D1C"/>
    <w:rsid w:val="5E6E1B79"/>
    <w:rsid w:val="606F01F2"/>
    <w:rsid w:val="6267632D"/>
    <w:rsid w:val="63637D07"/>
    <w:rsid w:val="64783787"/>
    <w:rsid w:val="662F28EA"/>
    <w:rsid w:val="66DA5629"/>
    <w:rsid w:val="674A0F73"/>
    <w:rsid w:val="68A34467"/>
    <w:rsid w:val="6A921FFA"/>
    <w:rsid w:val="6AE62D87"/>
    <w:rsid w:val="6B2E74D5"/>
    <w:rsid w:val="6CBD0A79"/>
    <w:rsid w:val="6EE01297"/>
    <w:rsid w:val="71093E06"/>
    <w:rsid w:val="7131044E"/>
    <w:rsid w:val="71B211A1"/>
    <w:rsid w:val="749C3ABE"/>
    <w:rsid w:val="7547673A"/>
    <w:rsid w:val="763647F1"/>
    <w:rsid w:val="774149AF"/>
    <w:rsid w:val="784E4B35"/>
    <w:rsid w:val="791D7517"/>
    <w:rsid w:val="79FA3573"/>
    <w:rsid w:val="7BCD3ABE"/>
    <w:rsid w:val="7E2F25F9"/>
    <w:rsid w:val="7E397887"/>
    <w:rsid w:val="7F2D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qFormat="1"/>
    <w:lsdException w:name="Followed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677A9"/>
    <w:pPr>
      <w:spacing w:line="560" w:lineRule="atLeast"/>
      <w:ind w:firstLineChars="200" w:firstLine="632"/>
    </w:pPr>
    <w:rPr>
      <w:spacing w:val="8"/>
      <w:sz w:val="30"/>
    </w:rPr>
  </w:style>
  <w:style w:type="paragraph" w:styleId="a4">
    <w:name w:val="Date"/>
    <w:basedOn w:val="a"/>
    <w:next w:val="a"/>
    <w:link w:val="Char"/>
    <w:qFormat/>
    <w:rsid w:val="000677A9"/>
    <w:pPr>
      <w:ind w:leftChars="2500" w:left="100"/>
    </w:pPr>
  </w:style>
  <w:style w:type="paragraph" w:styleId="a5">
    <w:name w:val="Balloon Text"/>
    <w:basedOn w:val="a"/>
    <w:semiHidden/>
    <w:qFormat/>
    <w:rsid w:val="000677A9"/>
    <w:rPr>
      <w:sz w:val="18"/>
      <w:szCs w:val="18"/>
    </w:rPr>
  </w:style>
  <w:style w:type="paragraph" w:styleId="a6">
    <w:name w:val="footer"/>
    <w:basedOn w:val="a"/>
    <w:qFormat/>
    <w:rsid w:val="00067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067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0677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0677A9"/>
  </w:style>
  <w:style w:type="character" w:styleId="aa">
    <w:name w:val="FollowedHyperlink"/>
    <w:uiPriority w:val="99"/>
    <w:unhideWhenUsed/>
    <w:qFormat/>
    <w:rsid w:val="000677A9"/>
    <w:rPr>
      <w:color w:val="800080"/>
      <w:u w:val="single"/>
    </w:rPr>
  </w:style>
  <w:style w:type="character" w:styleId="ab">
    <w:name w:val="Hyperlink"/>
    <w:uiPriority w:val="99"/>
    <w:unhideWhenUsed/>
    <w:qFormat/>
    <w:rsid w:val="000677A9"/>
    <w:rPr>
      <w:color w:val="0000FF"/>
      <w:u w:val="single"/>
    </w:rPr>
  </w:style>
  <w:style w:type="character" w:customStyle="1" w:styleId="Char">
    <w:name w:val="日期 Char"/>
    <w:link w:val="a4"/>
    <w:qFormat/>
    <w:rsid w:val="000677A9"/>
    <w:rPr>
      <w:kern w:val="2"/>
      <w:sz w:val="21"/>
      <w:szCs w:val="24"/>
    </w:rPr>
  </w:style>
  <w:style w:type="paragraph" w:customStyle="1" w:styleId="xl63">
    <w:name w:val="xl63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xl64">
    <w:name w:val="xl64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65">
    <w:name w:val="xl65"/>
    <w:basedOn w:val="a"/>
    <w:qFormat/>
    <w:rsid w:val="000677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67">
    <w:name w:val="xl67"/>
    <w:basedOn w:val="a"/>
    <w:qFormat/>
    <w:rsid w:val="000677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1">
    <w:name w:val="修订1"/>
    <w:uiPriority w:val="99"/>
    <w:semiHidden/>
    <w:qFormat/>
    <w:rsid w:val="000677A9"/>
    <w:rPr>
      <w:kern w:val="2"/>
      <w:sz w:val="21"/>
      <w:szCs w:val="24"/>
    </w:rPr>
  </w:style>
  <w:style w:type="paragraph" w:customStyle="1" w:styleId="msonormal0">
    <w:name w:val="msonormal"/>
    <w:basedOn w:val="a"/>
    <w:qFormat/>
    <w:rsid w:val="000677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0677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font31">
    <w:name w:val="font31"/>
    <w:qFormat/>
    <w:rsid w:val="000677A9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qFormat/>
    <w:rsid w:val="000677A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qFormat/>
    <w:rsid w:val="000677A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qFormat/>
    <w:rsid w:val="000677A9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">
    <w:name w:val="修订2"/>
    <w:hidden/>
    <w:uiPriority w:val="99"/>
    <w:unhideWhenUsed/>
    <w:qFormat/>
    <w:rsid w:val="000677A9"/>
    <w:rPr>
      <w:kern w:val="2"/>
      <w:sz w:val="21"/>
      <w:szCs w:val="24"/>
    </w:rPr>
  </w:style>
  <w:style w:type="paragraph" w:styleId="ac">
    <w:name w:val="List Paragraph"/>
    <w:basedOn w:val="a"/>
    <w:uiPriority w:val="99"/>
    <w:qFormat/>
    <w:rsid w:val="000677A9"/>
    <w:pPr>
      <w:ind w:firstLineChars="200" w:firstLine="420"/>
    </w:pPr>
  </w:style>
  <w:style w:type="paragraph" w:customStyle="1" w:styleId="xl69">
    <w:name w:val="xl69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CEEE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70">
    <w:name w:val="xl70"/>
    <w:basedOn w:val="a"/>
    <w:qFormat/>
    <w:rsid w:val="000677A9"/>
    <w:pPr>
      <w:widowControl/>
      <w:shd w:val="clear" w:color="000000" w:fill="F2CEEE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CEEE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CEEE"/>
      <w:spacing w:before="100" w:beforeAutospacing="1" w:after="100" w:afterAutospacing="1"/>
      <w:jc w:val="center"/>
      <w:textAlignment w:val="center"/>
    </w:pPr>
    <w:rPr>
      <w:color w:val="FF0000"/>
      <w:kern w:val="0"/>
      <w:sz w:val="24"/>
    </w:rPr>
  </w:style>
  <w:style w:type="paragraph" w:customStyle="1" w:styleId="xl73">
    <w:name w:val="xl73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CEEE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qFormat/>
    <w:rsid w:val="000677A9"/>
    <w:pPr>
      <w:widowControl/>
      <w:shd w:val="clear" w:color="000000" w:fill="FFFF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CEEE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6">
    <w:name w:val="xl76"/>
    <w:basedOn w:val="a"/>
    <w:qFormat/>
    <w:rsid w:val="000677A9"/>
    <w:pPr>
      <w:widowControl/>
      <w:shd w:val="clear" w:color="000000" w:fill="D9F2D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78">
    <w:name w:val="xl78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9">
    <w:name w:val="xl79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80">
    <w:name w:val="xl80"/>
    <w:basedOn w:val="a"/>
    <w:qFormat/>
    <w:rsid w:val="000677A9"/>
    <w:pPr>
      <w:widowControl/>
      <w:shd w:val="clear" w:color="000000" w:fill="FBE2D5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FF0000"/>
      <w:kern w:val="0"/>
      <w:sz w:val="24"/>
    </w:rPr>
  </w:style>
  <w:style w:type="paragraph" w:customStyle="1" w:styleId="xl82">
    <w:name w:val="xl82"/>
    <w:basedOn w:val="a"/>
    <w:qFormat/>
    <w:rsid w:val="000677A9"/>
    <w:pPr>
      <w:widowControl/>
      <w:shd w:val="clear" w:color="000000" w:fill="C9EDFB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qFormat/>
    <w:rsid w:val="000677A9"/>
    <w:pPr>
      <w:widowControl/>
      <w:shd w:val="clear" w:color="000000" w:fill="FFCC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F2D0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85">
    <w:name w:val="xl85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F2D0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86">
    <w:name w:val="xl86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AF8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87">
    <w:name w:val="xl87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AF8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88">
    <w:name w:val="xl88"/>
    <w:basedOn w:val="a"/>
    <w:qFormat/>
    <w:rsid w:val="000677A9"/>
    <w:pPr>
      <w:widowControl/>
      <w:shd w:val="clear" w:color="000000" w:fill="DCEAF8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90">
    <w:name w:val="xl90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/>
      <w:jc w:val="center"/>
      <w:textAlignment w:val="center"/>
    </w:pPr>
    <w:rPr>
      <w:color w:val="FF0000"/>
      <w:kern w:val="0"/>
      <w:sz w:val="24"/>
    </w:rPr>
  </w:style>
  <w:style w:type="paragraph" w:customStyle="1" w:styleId="xl91">
    <w:name w:val="xl91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92">
    <w:name w:val="xl92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9EDFB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94">
    <w:name w:val="xl94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9EDFB"/>
      <w:spacing w:before="100" w:beforeAutospacing="1" w:after="100" w:afterAutospacing="1"/>
      <w:jc w:val="center"/>
      <w:textAlignment w:val="center"/>
    </w:pPr>
    <w:rPr>
      <w:color w:val="FF0000"/>
      <w:kern w:val="0"/>
      <w:sz w:val="24"/>
    </w:rPr>
  </w:style>
  <w:style w:type="paragraph" w:customStyle="1" w:styleId="xl95">
    <w:name w:val="xl95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9EDFB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96">
    <w:name w:val="xl96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9EDFB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97">
    <w:name w:val="xl97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98">
    <w:name w:val="xl98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4"/>
    </w:rPr>
  </w:style>
  <w:style w:type="paragraph" w:customStyle="1" w:styleId="xl99">
    <w:name w:val="xl99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FF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100">
    <w:name w:val="xl100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01">
    <w:name w:val="xl101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102">
    <w:name w:val="xl102"/>
    <w:basedOn w:val="a"/>
    <w:qFormat/>
    <w:rsid w:val="000677A9"/>
    <w:pPr>
      <w:widowControl/>
      <w:shd w:val="clear" w:color="000000" w:fill="66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rsid w:val="000677A9"/>
    <w:pPr>
      <w:widowControl/>
      <w:shd w:val="clear" w:color="000000" w:fill="84E291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qFormat/>
    <w:rsid w:val="000677A9"/>
    <w:pPr>
      <w:widowControl/>
      <w:shd w:val="clear" w:color="000000" w:fill="F2A98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106">
    <w:name w:val="xl106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6FFFF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107">
    <w:name w:val="xl107"/>
    <w:basedOn w:val="a"/>
    <w:qFormat/>
    <w:rsid w:val="000677A9"/>
    <w:pPr>
      <w:widowControl/>
      <w:shd w:val="clear" w:color="000000" w:fill="D0D0D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8">
    <w:name w:val="xl108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4E291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109">
    <w:name w:val="xl109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4E291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110">
    <w:name w:val="xl110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984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111">
    <w:name w:val="xl111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984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112">
    <w:name w:val="xl112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984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113">
    <w:name w:val="xl113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984"/>
      <w:spacing w:before="100" w:beforeAutospacing="1" w:after="100" w:afterAutospacing="1"/>
      <w:jc w:val="center"/>
      <w:textAlignment w:val="center"/>
    </w:pPr>
    <w:rPr>
      <w:color w:val="FF0000"/>
      <w:kern w:val="0"/>
      <w:sz w:val="24"/>
    </w:rPr>
  </w:style>
  <w:style w:type="paragraph" w:customStyle="1" w:styleId="xl114">
    <w:name w:val="xl114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984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984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0D0D0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117">
    <w:name w:val="xl117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0D0D0"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118">
    <w:name w:val="xl118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0D0D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119">
    <w:name w:val="xl119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0D0D0"/>
      <w:spacing w:before="100" w:beforeAutospacing="1" w:after="100" w:afterAutospacing="1"/>
      <w:jc w:val="center"/>
      <w:textAlignment w:val="center"/>
    </w:pPr>
    <w:rPr>
      <w:color w:val="FF0000"/>
      <w:kern w:val="0"/>
      <w:sz w:val="24"/>
    </w:rPr>
  </w:style>
  <w:style w:type="paragraph" w:customStyle="1" w:styleId="xl120">
    <w:name w:val="xl120"/>
    <w:basedOn w:val="a"/>
    <w:qFormat/>
    <w:rsid w:val="000677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0D0D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qFormat/>
    <w:rsid w:val="000677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67DD-26CA-41B6-941F-8A98BBF5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2400</Words>
  <Characters>13686</Characters>
  <Application>Microsoft Office Word</Application>
  <DocSecurity>0</DocSecurity>
  <Lines>114</Lines>
  <Paragraphs>32</Paragraphs>
  <ScaleCrop>false</ScaleCrop>
  <Company>WwW.YLMF.CoM</Company>
  <LinksUpToDate>false</LinksUpToDate>
  <CharactersWithSpaces>16054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</cp:revision>
  <cp:lastPrinted>2025-11-04T02:31:00Z</cp:lastPrinted>
  <dcterms:created xsi:type="dcterms:W3CDTF">2025-11-10T07:57:00Z</dcterms:created>
  <dcterms:modified xsi:type="dcterms:W3CDTF">2025-11-10T07:58:00Z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8A1165CC70C34B10B65407410FC4F496_13</vt:lpwstr>
  </property>
  <property fmtid="{D5CDD505-2E9C-101B-9397-08002B2CF9AE}" pid="4" name="KSOTemplateDocerSaveRecord">
    <vt:lpwstr>eyJoZGlkIjoiNjkxNzFiNWYyNTlmYWU1OGRlNDAyNTAzOThiNjk0MWEiLCJ1c2VySWQiOiIzOTgzNzQyMjEifQ==</vt:lpwstr>
  </property>
</Properties>
</file>